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379E7" w14:textId="77777777" w:rsidR="00DC1129" w:rsidRDefault="00DC1129"/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7"/>
        <w:gridCol w:w="3260"/>
        <w:gridCol w:w="1273"/>
        <w:gridCol w:w="3240"/>
      </w:tblGrid>
      <w:tr w:rsidR="00DC1129" w14:paraId="61514768" w14:textId="77777777">
        <w:tc>
          <w:tcPr>
            <w:tcW w:w="9720" w:type="dxa"/>
            <w:gridSpan w:val="4"/>
          </w:tcPr>
          <w:p w14:paraId="1A484379" w14:textId="77777777" w:rsidR="00DC1129" w:rsidRPr="00094B9A" w:rsidRDefault="00DC1129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94B9A">
              <w:rPr>
                <w:rFonts w:ascii="標楷體" w:eastAsia="標楷體" w:hAnsi="標楷體" w:hint="eastAsia"/>
                <w:bCs/>
                <w:sz w:val="28"/>
              </w:rPr>
              <w:t xml:space="preserve">佛 光 </w:t>
            </w:r>
            <w:r w:rsidR="00094B9A" w:rsidRPr="00094B9A">
              <w:rPr>
                <w:rFonts w:ascii="標楷體" w:eastAsia="標楷體" w:hAnsi="標楷體" w:hint="eastAsia"/>
                <w:bCs/>
                <w:sz w:val="28"/>
              </w:rPr>
              <w:t>大</w:t>
            </w:r>
            <w:r w:rsidRPr="00094B9A">
              <w:rPr>
                <w:rFonts w:ascii="標楷體" w:eastAsia="標楷體" w:hAnsi="標楷體" w:hint="eastAsia"/>
                <w:bCs/>
                <w:sz w:val="28"/>
              </w:rPr>
              <w:t xml:space="preserve"> 學         </w:t>
            </w:r>
            <w:r w:rsidR="001D44BC">
              <w:rPr>
                <w:rFonts w:ascii="標楷體" w:eastAsia="標楷體" w:hAnsi="標楷體" w:hint="eastAsia"/>
                <w:bCs/>
                <w:sz w:val="28"/>
              </w:rPr>
              <w:t xml:space="preserve">校 外 </w:t>
            </w:r>
            <w:r w:rsidRPr="00094B9A">
              <w:rPr>
                <w:rFonts w:ascii="標楷體" w:eastAsia="標楷體" w:hAnsi="標楷體" w:hint="eastAsia"/>
                <w:bCs/>
                <w:sz w:val="28"/>
              </w:rPr>
              <w:t>場 地 借 用 申 請 單</w:t>
            </w:r>
          </w:p>
        </w:tc>
      </w:tr>
      <w:tr w:rsidR="00DC1129" w14:paraId="4463B216" w14:textId="77777777" w:rsidTr="000E629B">
        <w:tc>
          <w:tcPr>
            <w:tcW w:w="1947" w:type="dxa"/>
          </w:tcPr>
          <w:p w14:paraId="062D4171" w14:textId="77777777" w:rsidR="00DC1129" w:rsidRDefault="00DC1129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申請單位</w:t>
            </w:r>
          </w:p>
        </w:tc>
        <w:tc>
          <w:tcPr>
            <w:tcW w:w="3260" w:type="dxa"/>
          </w:tcPr>
          <w:p w14:paraId="11344BAB" w14:textId="77777777" w:rsidR="00DC1129" w:rsidRDefault="00DC1129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3" w:type="dxa"/>
          </w:tcPr>
          <w:p w14:paraId="1E479AC4" w14:textId="77777777" w:rsidR="00DC1129" w:rsidRDefault="00DC1129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3240" w:type="dxa"/>
          </w:tcPr>
          <w:p w14:paraId="3C091B28" w14:textId="77777777" w:rsidR="00DC1129" w:rsidRDefault="00DC1129">
            <w:pPr>
              <w:spacing w:afterLines="50" w:after="180"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C1129" w14:paraId="2F3BEB72" w14:textId="77777777" w:rsidTr="000E629B">
        <w:tc>
          <w:tcPr>
            <w:tcW w:w="1947" w:type="dxa"/>
          </w:tcPr>
          <w:p w14:paraId="3FB3C6B1" w14:textId="77777777" w:rsidR="00DC1129" w:rsidRDefault="00DC1129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活動名稱</w:t>
            </w:r>
          </w:p>
        </w:tc>
        <w:tc>
          <w:tcPr>
            <w:tcW w:w="3260" w:type="dxa"/>
          </w:tcPr>
          <w:p w14:paraId="6EDA3FD3" w14:textId="77777777" w:rsidR="00DC1129" w:rsidRDefault="00DC1129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3" w:type="dxa"/>
          </w:tcPr>
          <w:p w14:paraId="45CF8574" w14:textId="77777777" w:rsidR="00DC1129" w:rsidRDefault="00DC1129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 持 人</w:t>
            </w:r>
          </w:p>
        </w:tc>
        <w:tc>
          <w:tcPr>
            <w:tcW w:w="3240" w:type="dxa"/>
          </w:tcPr>
          <w:p w14:paraId="453F7A19" w14:textId="77777777" w:rsidR="00DC1129" w:rsidRDefault="00DC1129">
            <w:pPr>
              <w:spacing w:afterLines="50" w:after="180"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C1129" w14:paraId="597B63A1" w14:textId="77777777" w:rsidTr="000E629B">
        <w:tc>
          <w:tcPr>
            <w:tcW w:w="1947" w:type="dxa"/>
          </w:tcPr>
          <w:p w14:paraId="28C45081" w14:textId="77777777" w:rsidR="00DC1129" w:rsidRDefault="00DC1129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借用日期</w:t>
            </w:r>
          </w:p>
        </w:tc>
        <w:tc>
          <w:tcPr>
            <w:tcW w:w="7773" w:type="dxa"/>
            <w:gridSpan w:val="3"/>
          </w:tcPr>
          <w:p w14:paraId="0E512169" w14:textId="77777777" w:rsidR="00DC1129" w:rsidRDefault="000E629B" w:rsidP="000E629B">
            <w:pPr>
              <w:spacing w:afterLines="50" w:after="180"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DC1129">
              <w:rPr>
                <w:rFonts w:ascii="標楷體" w:eastAsia="標楷體" w:hAnsi="標楷體" w:hint="eastAsia"/>
                <w:sz w:val="28"/>
              </w:rPr>
              <w:t>年    月    日    時 至      年    月     日    時</w:t>
            </w:r>
          </w:p>
        </w:tc>
      </w:tr>
      <w:tr w:rsidR="00DC1129" w14:paraId="09CD5553" w14:textId="77777777" w:rsidTr="000E629B">
        <w:tc>
          <w:tcPr>
            <w:tcW w:w="1947" w:type="dxa"/>
          </w:tcPr>
          <w:p w14:paraId="6DA9F0F3" w14:textId="77777777" w:rsidR="00DC1129" w:rsidRDefault="00DC1129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使用場地</w:t>
            </w:r>
          </w:p>
        </w:tc>
        <w:tc>
          <w:tcPr>
            <w:tcW w:w="3260" w:type="dxa"/>
          </w:tcPr>
          <w:p w14:paraId="2B8D95D6" w14:textId="77777777" w:rsidR="00DC1129" w:rsidRDefault="00DC1129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3" w:type="dxa"/>
          </w:tcPr>
          <w:p w14:paraId="71B9FA72" w14:textId="77777777" w:rsidR="00DC1129" w:rsidRDefault="00DC1129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 請 人</w:t>
            </w:r>
          </w:p>
        </w:tc>
        <w:tc>
          <w:tcPr>
            <w:tcW w:w="3240" w:type="dxa"/>
          </w:tcPr>
          <w:p w14:paraId="06C9E11A" w14:textId="77777777" w:rsidR="00DC1129" w:rsidRDefault="00DC1129">
            <w:pPr>
              <w:spacing w:afterLines="50" w:after="180"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C1129" w14:paraId="3971C797" w14:textId="77777777" w:rsidTr="000E629B">
        <w:tc>
          <w:tcPr>
            <w:tcW w:w="1947" w:type="dxa"/>
          </w:tcPr>
          <w:p w14:paraId="254F1171" w14:textId="77777777" w:rsidR="00DC1129" w:rsidRDefault="00DC1129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   話</w:t>
            </w:r>
          </w:p>
        </w:tc>
        <w:tc>
          <w:tcPr>
            <w:tcW w:w="7773" w:type="dxa"/>
            <w:gridSpan w:val="3"/>
          </w:tcPr>
          <w:p w14:paraId="655CF00B" w14:textId="77777777" w:rsidR="00DC1129" w:rsidRDefault="00DC1129">
            <w:pPr>
              <w:spacing w:afterLines="50" w:after="180"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（公）                        （宅）</w:t>
            </w:r>
          </w:p>
        </w:tc>
      </w:tr>
      <w:tr w:rsidR="00DC1129" w14:paraId="6ECEA661" w14:textId="77777777">
        <w:tc>
          <w:tcPr>
            <w:tcW w:w="9720" w:type="dxa"/>
            <w:gridSpan w:val="4"/>
          </w:tcPr>
          <w:p w14:paraId="5D02AD6B" w14:textId="77777777" w:rsidR="00DC1129" w:rsidRDefault="00DC1129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配合器材：</w:t>
            </w:r>
          </w:p>
          <w:p w14:paraId="4AC3B93D" w14:textId="77777777" w:rsidR="00DC1129" w:rsidRDefault="00DC1129">
            <w:pPr>
              <w:spacing w:line="34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□幻燈機   台   □放影機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台  □錄音機    台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□電視機   台</w:t>
            </w:r>
          </w:p>
          <w:p w14:paraId="51A62B0E" w14:textId="77777777" w:rsidR="00DC1129" w:rsidRDefault="00DC1129">
            <w:pPr>
              <w:spacing w:line="340" w:lineRule="exact"/>
              <w:ind w:leftChars="117" w:left="281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□投影機   台   □布  幕 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座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□桌  巾    條   □茶  水   桶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□長條桌   張  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 xml:space="preserve">□椅  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子    張  □講  台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座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□展示板   座</w:t>
            </w:r>
          </w:p>
        </w:tc>
      </w:tr>
      <w:tr w:rsidR="00DC1129" w14:paraId="48F2A474" w14:textId="77777777">
        <w:tc>
          <w:tcPr>
            <w:tcW w:w="9720" w:type="dxa"/>
            <w:gridSpan w:val="4"/>
          </w:tcPr>
          <w:p w14:paraId="08D1BF78" w14:textId="77777777" w:rsidR="00DC1129" w:rsidRDefault="00DC1129">
            <w:pPr>
              <w:spacing w:line="34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□場地費              元          □器材費            元</w:t>
            </w:r>
          </w:p>
          <w:p w14:paraId="71AB052E" w14:textId="77777777" w:rsidR="00DC1129" w:rsidRDefault="00DC1129">
            <w:pPr>
              <w:spacing w:line="34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□加班費              元          □保證金            元</w:t>
            </w:r>
          </w:p>
        </w:tc>
      </w:tr>
      <w:tr w:rsidR="001D0A6C" w14:paraId="24FF6DB6" w14:textId="77777777" w:rsidTr="000E629B">
        <w:tc>
          <w:tcPr>
            <w:tcW w:w="1947" w:type="dxa"/>
          </w:tcPr>
          <w:p w14:paraId="1F9BE1F7" w14:textId="77777777" w:rsidR="001D0A6C" w:rsidRDefault="001D0A6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管理單位</w:t>
            </w:r>
          </w:p>
        </w:tc>
        <w:tc>
          <w:tcPr>
            <w:tcW w:w="7773" w:type="dxa"/>
            <w:gridSpan w:val="3"/>
          </w:tcPr>
          <w:p w14:paraId="3A3882D1" w14:textId="77777777" w:rsidR="001D0A6C" w:rsidRDefault="001D0A6C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1D0A6C" w14:paraId="04D08E00" w14:textId="77777777" w:rsidTr="000E629B">
        <w:tc>
          <w:tcPr>
            <w:tcW w:w="1947" w:type="dxa"/>
          </w:tcPr>
          <w:p w14:paraId="7620942A" w14:textId="77777777" w:rsidR="001D0A6C" w:rsidRDefault="001D0A6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事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組</w:t>
            </w:r>
          </w:p>
        </w:tc>
        <w:tc>
          <w:tcPr>
            <w:tcW w:w="7773" w:type="dxa"/>
            <w:gridSpan w:val="3"/>
          </w:tcPr>
          <w:p w14:paraId="5AE1002C" w14:textId="77777777" w:rsidR="001D0A6C" w:rsidRDefault="001D0A6C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0E629B" w14:paraId="542B18F6" w14:textId="77777777" w:rsidTr="000E629B">
        <w:tc>
          <w:tcPr>
            <w:tcW w:w="1947" w:type="dxa"/>
          </w:tcPr>
          <w:p w14:paraId="4FE44CB2" w14:textId="77777777" w:rsidR="000E629B" w:rsidRDefault="000E629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環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安暨營繕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組</w:t>
            </w:r>
          </w:p>
        </w:tc>
        <w:tc>
          <w:tcPr>
            <w:tcW w:w="7773" w:type="dxa"/>
            <w:gridSpan w:val="3"/>
          </w:tcPr>
          <w:p w14:paraId="045F396F" w14:textId="77777777" w:rsidR="000E629B" w:rsidRDefault="000E629B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C1129" w14:paraId="3CF8E61C" w14:textId="77777777" w:rsidTr="000E629B">
        <w:tc>
          <w:tcPr>
            <w:tcW w:w="1947" w:type="dxa"/>
          </w:tcPr>
          <w:p w14:paraId="146973B4" w14:textId="77777777" w:rsidR="00DC1129" w:rsidRDefault="00DC112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總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長</w:t>
            </w:r>
          </w:p>
        </w:tc>
        <w:tc>
          <w:tcPr>
            <w:tcW w:w="3260" w:type="dxa"/>
          </w:tcPr>
          <w:p w14:paraId="2C888E2B" w14:textId="77777777" w:rsidR="00DC1129" w:rsidRDefault="00DC112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3" w:type="dxa"/>
          </w:tcPr>
          <w:p w14:paraId="0DC2CFEE" w14:textId="77777777" w:rsidR="00DC1129" w:rsidRDefault="001D0A6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DC1129">
              <w:rPr>
                <w:rFonts w:ascii="標楷體" w:eastAsia="標楷體" w:hAnsi="標楷體" w:hint="eastAsia"/>
                <w:sz w:val="28"/>
              </w:rPr>
              <w:t>出  納</w:t>
            </w:r>
          </w:p>
        </w:tc>
        <w:tc>
          <w:tcPr>
            <w:tcW w:w="3240" w:type="dxa"/>
          </w:tcPr>
          <w:p w14:paraId="05AF9BCE" w14:textId="77777777" w:rsidR="00DC1129" w:rsidRDefault="00DC1129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C1129" w14:paraId="63CD940C" w14:textId="77777777">
        <w:tc>
          <w:tcPr>
            <w:tcW w:w="9720" w:type="dxa"/>
            <w:gridSpan w:val="4"/>
          </w:tcPr>
          <w:p w14:paraId="33A08375" w14:textId="77777777" w:rsidR="00DC1129" w:rsidRDefault="00DC1129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14:paraId="2FDFFDB1" w14:textId="77777777" w:rsidR="00DC1129" w:rsidRDefault="00DC1129" w:rsidP="009C4ABA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一、借用場地</w:t>
            </w:r>
            <w:r w:rsidR="001D44BC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於兩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前辦理申請手續。</w:t>
            </w:r>
          </w:p>
          <w:p w14:paraId="3F142F24" w14:textId="77777777" w:rsidR="00DC1129" w:rsidRDefault="00DC1129" w:rsidP="009C4ABA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二、器材若有毀損修繕費用由借用單位支付，或以原購價賠償。</w:t>
            </w:r>
          </w:p>
          <w:p w14:paraId="046148A1" w14:textId="77777777" w:rsidR="00DC1129" w:rsidRDefault="00DC1129" w:rsidP="009C4ABA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三、場地應保持清潔</w:t>
            </w:r>
            <w:r w:rsidR="001D44BC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歸還時亦同。</w:t>
            </w:r>
          </w:p>
          <w:p w14:paraId="5A8AC266" w14:textId="77777777" w:rsidR="009C4ABA" w:rsidRDefault="00DC1129" w:rsidP="009C4ABA">
            <w:pPr>
              <w:spacing w:line="34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F84822">
              <w:rPr>
                <w:rFonts w:ascii="標楷體" w:eastAsia="標楷體" w:hAnsi="標楷體" w:hint="eastAsia"/>
              </w:rPr>
              <w:t>、場地借用及計算方式</w:t>
            </w:r>
            <w:r w:rsidR="001D0A6C">
              <w:rPr>
                <w:rFonts w:ascii="標楷體" w:eastAsia="標楷體" w:hAnsi="標楷體" w:hint="eastAsia"/>
              </w:rPr>
              <w:t>，</w:t>
            </w:r>
            <w:proofErr w:type="gramStart"/>
            <w:r w:rsidR="001D0A6C" w:rsidRPr="001D0A6C">
              <w:rPr>
                <w:rFonts w:ascii="標楷體" w:eastAsia="標楷體" w:hAnsi="標楷體" w:hint="eastAsia"/>
                <w:szCs w:val="22"/>
              </w:rPr>
              <w:t>一</w:t>
            </w:r>
            <w:proofErr w:type="gramEnd"/>
            <w:r w:rsidR="001D0A6C" w:rsidRPr="001D0A6C">
              <w:rPr>
                <w:rFonts w:ascii="標楷體" w:eastAsia="標楷體" w:hAnsi="標楷體" w:hint="eastAsia"/>
                <w:szCs w:val="22"/>
              </w:rPr>
              <w:t>天分三個時段(8:00-12:00，13:00-17:00，18:00-22:00)，不</w:t>
            </w:r>
          </w:p>
          <w:p w14:paraId="232C0615" w14:textId="49DED859" w:rsidR="00DC1129" w:rsidRDefault="009C4ABA" w:rsidP="009C4ABA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2"/>
              </w:rPr>
              <w:t xml:space="preserve">    </w:t>
            </w:r>
            <w:r w:rsidR="001D0A6C" w:rsidRPr="001D0A6C">
              <w:rPr>
                <w:rFonts w:ascii="標楷體" w:eastAsia="標楷體" w:hAnsi="標楷體" w:hint="eastAsia"/>
                <w:szCs w:val="22"/>
              </w:rPr>
              <w:t>足一時段以一時段計</w:t>
            </w:r>
            <w:r w:rsidR="00DC1129">
              <w:rPr>
                <w:rFonts w:ascii="標楷體" w:eastAsia="標楷體" w:hAnsi="標楷體" w:hint="eastAsia"/>
              </w:rPr>
              <w:t>，其他時間及需人員支援費用另計。</w:t>
            </w:r>
          </w:p>
          <w:p w14:paraId="7834CD24" w14:textId="2FA0AA61" w:rsidR="003B6AE7" w:rsidRDefault="003B6AE7" w:rsidP="00F30439">
            <w:pPr>
              <w:snapToGrid w:val="0"/>
            </w:pPr>
            <w:r>
              <w:rPr>
                <w:rFonts w:ascii="標楷體" w:eastAsia="標楷體" w:hAnsi="標楷體" w:hint="eastAsia"/>
              </w:rPr>
              <w:t>五、</w:t>
            </w:r>
            <w:r w:rsidR="00DF260E">
              <w:rPr>
                <w:rFonts w:ascii="標楷體" w:eastAsia="標楷體" w:hAnsi="標楷體" w:hint="eastAsia"/>
              </w:rPr>
              <w:t>校園內不可使用明火，</w:t>
            </w:r>
            <w:r w:rsidR="00F30439">
              <w:rPr>
                <w:rFonts w:ascii="標楷體" w:eastAsia="標楷體" w:hAnsi="標楷體" w:hint="eastAsia"/>
              </w:rPr>
              <w:t>若</w:t>
            </w:r>
            <w:r w:rsidR="00DF260E">
              <w:rPr>
                <w:rFonts w:ascii="標楷體" w:eastAsia="標楷體" w:hAnsi="標楷體" w:hint="eastAsia"/>
              </w:rPr>
              <w:t>有需求</w:t>
            </w:r>
            <w:r w:rsidR="00F30439">
              <w:rPr>
                <w:rFonts w:ascii="標楷體" w:eastAsia="標楷體" w:hAnsi="標楷體" w:hint="eastAsia"/>
              </w:rPr>
              <w:t>請填寫『</w:t>
            </w:r>
            <w:r w:rsidR="00F30439" w:rsidRPr="00F30439">
              <w:rPr>
                <w:rFonts w:ascii="標楷體" w:eastAsia="標楷體" w:hAnsi="標楷體" w:hint="eastAsia"/>
              </w:rPr>
              <w:t>動火作業安全許可</w:t>
            </w:r>
            <w:r w:rsidR="00F30439">
              <w:rPr>
                <w:rFonts w:ascii="標楷體" w:eastAsia="標楷體" w:hAnsi="標楷體" w:hint="eastAsia"/>
              </w:rPr>
              <w:t>單』</w:t>
            </w:r>
            <w:r>
              <w:t>。</w:t>
            </w:r>
          </w:p>
          <w:p w14:paraId="6AF212F1" w14:textId="051EA6C0" w:rsidR="009C4ABA" w:rsidRPr="009C4ABA" w:rsidRDefault="009C4ABA" w:rsidP="00F30439">
            <w:pPr>
              <w:snapToGrid w:val="0"/>
              <w:rPr>
                <w:rFonts w:ascii="標楷體" w:eastAsia="標楷體" w:hAnsi="標楷體"/>
              </w:rPr>
            </w:pPr>
            <w:r w:rsidRPr="009C4ABA">
              <w:rPr>
                <w:rFonts w:ascii="標楷體" w:eastAsia="標楷體" w:hAnsi="標楷體" w:hint="eastAsia"/>
              </w:rPr>
              <w:t>六、</w:t>
            </w:r>
            <w:r w:rsidRPr="009C4ABA">
              <w:rPr>
                <w:rFonts w:ascii="標楷體" w:eastAsia="標楷體" w:hAnsi="標楷體"/>
              </w:rPr>
              <w:t>借用本校場地</w:t>
            </w:r>
            <w:proofErr w:type="gramStart"/>
            <w:r w:rsidRPr="009C4ABA">
              <w:rPr>
                <w:rFonts w:ascii="標楷體" w:eastAsia="標楷體" w:hAnsi="標楷體"/>
              </w:rPr>
              <w:t>期間，</w:t>
            </w:r>
            <w:proofErr w:type="gramEnd"/>
            <w:r w:rsidRPr="009C4ABA">
              <w:rPr>
                <w:rFonts w:ascii="標楷體" w:eastAsia="標楷體" w:hAnsi="標楷體"/>
                <w:b/>
                <w:bCs/>
              </w:rPr>
              <w:t>不得使用危害</w:t>
            </w:r>
            <w:proofErr w:type="gramStart"/>
            <w:r w:rsidRPr="009C4ABA">
              <w:rPr>
                <w:rFonts w:ascii="標楷體" w:eastAsia="標楷體" w:hAnsi="標楷體"/>
                <w:b/>
                <w:bCs/>
              </w:rPr>
              <w:t>國家資安</w:t>
            </w:r>
            <w:proofErr w:type="gramEnd"/>
            <w:r w:rsidRPr="009C4ABA">
              <w:rPr>
                <w:rFonts w:ascii="標楷體" w:eastAsia="標楷體" w:hAnsi="標楷體"/>
                <w:b/>
                <w:bCs/>
              </w:rPr>
              <w:t>之產品</w:t>
            </w:r>
            <w:r w:rsidRPr="009C4ABA">
              <w:rPr>
                <w:rFonts w:ascii="標楷體" w:eastAsia="標楷體" w:hAnsi="標楷體"/>
              </w:rPr>
              <w:t>(如大陸廠牌軟體、硬體及服務)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60B56ACC" w14:textId="77777777" w:rsidR="00DC1129" w:rsidRDefault="00DC1129" w:rsidP="000E629B">
      <w:pPr>
        <w:spacing w:line="400" w:lineRule="exact"/>
        <w:ind w:firstLineChars="300" w:firstLine="96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切 結 書</w:t>
      </w:r>
    </w:p>
    <w:p w14:paraId="2ACEF72B" w14:textId="3CD421E5" w:rsidR="00DC1129" w:rsidRDefault="00DC1129">
      <w:pPr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立切結書人                茲於      年      月      日借用</w:t>
      </w:r>
      <w:r w:rsidR="00094B9A">
        <w:rPr>
          <w:rFonts w:ascii="標楷體" w:eastAsia="標楷體" w:hAnsi="標楷體" w:hint="eastAsia"/>
          <w:sz w:val="28"/>
        </w:rPr>
        <w:t>佛光大學</w:t>
      </w:r>
      <w:r>
        <w:rPr>
          <w:rFonts w:ascii="標楷體" w:eastAsia="標楷體" w:hAnsi="標楷體" w:hint="eastAsia"/>
          <w:sz w:val="28"/>
        </w:rPr>
        <w:t>場地舉辦                                  活動，如有違反噪音管制法</w:t>
      </w:r>
      <w:r w:rsidR="001E7058">
        <w:rPr>
          <w:rFonts w:ascii="標楷體" w:eastAsia="標楷體" w:hAnsi="標楷體" w:hint="eastAsia"/>
          <w:sz w:val="28"/>
        </w:rPr>
        <w:t>、菸</w:t>
      </w:r>
      <w:r w:rsidR="00F13949">
        <w:rPr>
          <w:rFonts w:ascii="標楷體" w:eastAsia="標楷體" w:hAnsi="標楷體" w:hint="eastAsia"/>
          <w:sz w:val="28"/>
        </w:rPr>
        <w:t>害</w:t>
      </w:r>
      <w:bookmarkStart w:id="0" w:name="_GoBack"/>
      <w:bookmarkEnd w:id="0"/>
      <w:r w:rsidR="001E7058">
        <w:rPr>
          <w:rFonts w:ascii="標楷體" w:eastAsia="標楷體" w:hAnsi="標楷體" w:hint="eastAsia"/>
          <w:sz w:val="28"/>
        </w:rPr>
        <w:t>防制法</w:t>
      </w:r>
      <w:r>
        <w:rPr>
          <w:rFonts w:ascii="標楷體" w:eastAsia="標楷體" w:hAnsi="標楷體" w:hint="eastAsia"/>
          <w:sz w:val="28"/>
        </w:rPr>
        <w:t>或其他政府之法律規定，願承擔全部處分責任。對於借用之各項設備，願妥善維護使用，如有故意或過失造成損毀，願負一切賠償責任。</w:t>
      </w:r>
    </w:p>
    <w:p w14:paraId="60ECE50A" w14:textId="77777777" w:rsidR="00DC1129" w:rsidRDefault="00DC1129">
      <w:pPr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此致</w:t>
      </w:r>
    </w:p>
    <w:p w14:paraId="7B1BA837" w14:textId="77777777" w:rsidR="00DC1129" w:rsidRDefault="00094B9A">
      <w:pPr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佛光大學</w:t>
      </w:r>
    </w:p>
    <w:p w14:paraId="6F114249" w14:textId="77777777" w:rsidR="00DC1129" w:rsidRDefault="000E629B">
      <w:pPr>
        <w:spacing w:line="400" w:lineRule="exact"/>
        <w:ind w:firstLineChars="2000" w:firstLine="56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立切結書人：</w:t>
      </w:r>
      <w:r w:rsidR="00DC1129">
        <w:rPr>
          <w:rFonts w:ascii="標楷體" w:eastAsia="標楷體" w:hAnsi="標楷體" w:hint="eastAsia"/>
          <w:sz w:val="28"/>
        </w:rPr>
        <w:t xml:space="preserve">          </w:t>
      </w:r>
      <w:r w:rsidR="00DC1129">
        <w:rPr>
          <w:rFonts w:ascii="標楷體" w:eastAsia="標楷體" w:hAnsi="標楷體"/>
          <w:sz w:val="28"/>
        </w:rPr>
        <w:t xml:space="preserve">      </w:t>
      </w:r>
      <w:r w:rsidR="00DC1129">
        <w:rPr>
          <w:rFonts w:ascii="標楷體" w:eastAsia="標楷體" w:hAnsi="標楷體" w:hint="eastAsia"/>
          <w:sz w:val="28"/>
        </w:rPr>
        <w:t xml:space="preserve"> 簽章</w:t>
      </w:r>
    </w:p>
    <w:p w14:paraId="0428D18D" w14:textId="77777777" w:rsidR="00DC1129" w:rsidRDefault="00DC1129">
      <w:pPr>
        <w:spacing w:line="400" w:lineRule="exact"/>
        <w:ind w:firstLineChars="2000" w:firstLine="56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身份證號碼：</w:t>
      </w:r>
    </w:p>
    <w:p w14:paraId="2CFBB869" w14:textId="77777777" w:rsidR="00DC1129" w:rsidRDefault="00DC1129">
      <w:pPr>
        <w:spacing w:line="400" w:lineRule="exact"/>
        <w:ind w:firstLineChars="2000" w:firstLine="56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住址：</w:t>
      </w:r>
    </w:p>
    <w:p w14:paraId="4FDE51BC" w14:textId="77777777" w:rsidR="00DC1129" w:rsidRDefault="00DC1129">
      <w:pPr>
        <w:spacing w:line="400" w:lineRule="exact"/>
        <w:ind w:firstLineChars="2000" w:firstLine="56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電話：</w:t>
      </w:r>
    </w:p>
    <w:p w14:paraId="1EF27EFA" w14:textId="77777777" w:rsidR="00DC1129" w:rsidRDefault="00DC1129" w:rsidP="000E629B">
      <w:pPr>
        <w:spacing w:line="400" w:lineRule="exact"/>
        <w:ind w:firstLineChars="300" w:firstLine="840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中</w:t>
      </w:r>
      <w:r w:rsidR="00FC6B9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華</w:t>
      </w:r>
      <w:r w:rsidR="00FC6B9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民  </w:t>
      </w:r>
      <w:r w:rsidR="00FC6B9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國</w:t>
      </w:r>
      <w:r w:rsidR="00FC6B9D">
        <w:rPr>
          <w:rFonts w:ascii="標楷體" w:eastAsia="標楷體" w:hAnsi="標楷體" w:hint="eastAsia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年</w:t>
      </w:r>
      <w:r w:rsidR="00FC6B9D">
        <w:rPr>
          <w:rFonts w:ascii="標楷體" w:eastAsia="標楷體" w:hAnsi="標楷體" w:hint="eastAsia"/>
          <w:sz w:val="28"/>
        </w:rPr>
        <w:t xml:space="preserve">          </w:t>
      </w:r>
      <w:r>
        <w:rPr>
          <w:rFonts w:ascii="標楷體" w:eastAsia="標楷體" w:hAnsi="標楷體" w:hint="eastAsia"/>
          <w:sz w:val="28"/>
        </w:rPr>
        <w:t>月</w:t>
      </w:r>
      <w:r w:rsidR="00FC6B9D">
        <w:rPr>
          <w:rFonts w:ascii="標楷體" w:eastAsia="標楷體" w:hAnsi="標楷體" w:hint="eastAsia"/>
          <w:sz w:val="28"/>
        </w:rPr>
        <w:t xml:space="preserve">          </w:t>
      </w:r>
      <w:r>
        <w:rPr>
          <w:rFonts w:ascii="標楷體" w:eastAsia="標楷體" w:hAnsi="標楷體" w:hint="eastAsia"/>
          <w:sz w:val="28"/>
        </w:rPr>
        <w:t>日</w:t>
      </w:r>
    </w:p>
    <w:sectPr w:rsidR="00DC1129">
      <w:pgSz w:w="11906" w:h="16838" w:code="9"/>
      <w:pgMar w:top="737" w:right="794" w:bottom="73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99B62" w14:textId="77777777" w:rsidR="00676A39" w:rsidRDefault="00676A39" w:rsidP="001D44BC">
      <w:r>
        <w:separator/>
      </w:r>
    </w:p>
  </w:endnote>
  <w:endnote w:type="continuationSeparator" w:id="0">
    <w:p w14:paraId="5D0AB71D" w14:textId="77777777" w:rsidR="00676A39" w:rsidRDefault="00676A39" w:rsidP="001D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AB991" w14:textId="77777777" w:rsidR="00676A39" w:rsidRDefault="00676A39" w:rsidP="001D44BC">
      <w:r>
        <w:separator/>
      </w:r>
    </w:p>
  </w:footnote>
  <w:footnote w:type="continuationSeparator" w:id="0">
    <w:p w14:paraId="51CB7E7F" w14:textId="77777777" w:rsidR="00676A39" w:rsidRDefault="00676A39" w:rsidP="001D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520C"/>
    <w:multiLevelType w:val="hybridMultilevel"/>
    <w:tmpl w:val="05C243B6"/>
    <w:lvl w:ilvl="0" w:tplc="9E303328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7C0171"/>
    <w:multiLevelType w:val="hybridMultilevel"/>
    <w:tmpl w:val="ECD4415E"/>
    <w:lvl w:ilvl="0" w:tplc="23246DE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06"/>
    <w:rsid w:val="00094B9A"/>
    <w:rsid w:val="00095033"/>
    <w:rsid w:val="000E629B"/>
    <w:rsid w:val="0011134B"/>
    <w:rsid w:val="001D0A6C"/>
    <w:rsid w:val="001D44BC"/>
    <w:rsid w:val="001E7058"/>
    <w:rsid w:val="00225C91"/>
    <w:rsid w:val="00285E71"/>
    <w:rsid w:val="002C4B69"/>
    <w:rsid w:val="002F6306"/>
    <w:rsid w:val="00351628"/>
    <w:rsid w:val="00361F00"/>
    <w:rsid w:val="00380029"/>
    <w:rsid w:val="003B6AE7"/>
    <w:rsid w:val="005B2D10"/>
    <w:rsid w:val="00663BE9"/>
    <w:rsid w:val="00676A39"/>
    <w:rsid w:val="0085061B"/>
    <w:rsid w:val="009C4ABA"/>
    <w:rsid w:val="00A75C77"/>
    <w:rsid w:val="00A9176E"/>
    <w:rsid w:val="00B43F5A"/>
    <w:rsid w:val="00B64BF7"/>
    <w:rsid w:val="00D06469"/>
    <w:rsid w:val="00D31BD5"/>
    <w:rsid w:val="00DC1129"/>
    <w:rsid w:val="00DF260E"/>
    <w:rsid w:val="00E06D62"/>
    <w:rsid w:val="00E71CB3"/>
    <w:rsid w:val="00EA7B53"/>
    <w:rsid w:val="00F11E50"/>
    <w:rsid w:val="00F13949"/>
    <w:rsid w:val="00F30439"/>
    <w:rsid w:val="00F84822"/>
    <w:rsid w:val="00FC5C78"/>
    <w:rsid w:val="00F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0950B2"/>
  <w15:chartTrackingRefBased/>
  <w15:docId w15:val="{E3A0FC0E-A528-4CC3-AA06-57D393AA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eastAsia="標楷體"/>
    </w:rPr>
  </w:style>
  <w:style w:type="paragraph" w:styleId="a4">
    <w:name w:val="Body Text Indent"/>
    <w:basedOn w:val="a"/>
    <w:pPr>
      <w:framePr w:vSpace="180" w:wrap="around" w:hAnchor="text" w:x="730" w:yAlign="top"/>
      <w:ind w:left="480" w:hangingChars="200" w:hanging="480"/>
      <w:suppressOverlap/>
      <w:jc w:val="both"/>
    </w:pPr>
    <w:rPr>
      <w:rFonts w:eastAsia="標楷體"/>
    </w:rPr>
  </w:style>
  <w:style w:type="paragraph" w:styleId="a5">
    <w:name w:val="header"/>
    <w:basedOn w:val="a"/>
    <w:link w:val="a6"/>
    <w:uiPriority w:val="99"/>
    <w:unhideWhenUsed/>
    <w:rsid w:val="001D4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D44BC"/>
    <w:rPr>
      <w:kern w:val="2"/>
    </w:rPr>
  </w:style>
  <w:style w:type="paragraph" w:styleId="a7">
    <w:name w:val="footer"/>
    <w:basedOn w:val="a"/>
    <w:link w:val="a8"/>
    <w:uiPriority w:val="99"/>
    <w:unhideWhenUsed/>
    <w:rsid w:val="001D4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D44B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>fgu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佛光人文社會學院    場地借用管理辦法</dc:title>
  <dc:subject/>
  <dc:creator>佛光人文社會學院</dc:creator>
  <cp:keywords/>
  <cp:lastModifiedBy>Windows 使用者</cp:lastModifiedBy>
  <cp:revision>3</cp:revision>
  <cp:lastPrinted>2021-10-13T09:41:00Z</cp:lastPrinted>
  <dcterms:created xsi:type="dcterms:W3CDTF">2025-12-29T05:19:00Z</dcterms:created>
  <dcterms:modified xsi:type="dcterms:W3CDTF">2025-12-29T05:55:00Z</dcterms:modified>
</cp:coreProperties>
</file>