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6A5D1" w14:textId="47CA8E57" w:rsidR="00036086" w:rsidRPr="00172857" w:rsidRDefault="00036086" w:rsidP="00036086">
      <w:pPr>
        <w:snapToGrid w:val="0"/>
        <w:spacing w:line="240" w:lineRule="auto"/>
        <w:rPr>
          <w:rFonts w:eastAsia="標楷體"/>
          <w:color w:val="000000" w:themeColor="text1"/>
          <w:sz w:val="28"/>
        </w:rPr>
      </w:pPr>
      <w:r w:rsidRPr="00172857">
        <w:rPr>
          <w:rFonts w:eastAsia="標楷體"/>
          <w:color w:val="000000" w:themeColor="text1"/>
          <w:sz w:val="28"/>
        </w:rPr>
        <w:t>公告日期：</w:t>
      </w:r>
    </w:p>
    <w:p w14:paraId="6E341053" w14:textId="0EEB03F4" w:rsidR="00036086" w:rsidRPr="00172857" w:rsidRDefault="00036086" w:rsidP="00036086">
      <w:pPr>
        <w:snapToGrid w:val="0"/>
        <w:spacing w:line="240" w:lineRule="auto"/>
        <w:rPr>
          <w:rFonts w:eastAsia="標楷體"/>
          <w:color w:val="000000" w:themeColor="text1"/>
          <w:sz w:val="28"/>
        </w:rPr>
      </w:pPr>
      <w:r w:rsidRPr="00172857">
        <w:rPr>
          <w:rFonts w:eastAsia="標楷體"/>
          <w:color w:val="000000" w:themeColor="text1"/>
          <w:sz w:val="28"/>
        </w:rPr>
        <w:t>文件編號：</w:t>
      </w:r>
      <w:r w:rsidR="00172857" w:rsidRPr="00172857">
        <w:rPr>
          <w:rFonts w:eastAsia="標楷體"/>
          <w:color w:val="000000" w:themeColor="text1"/>
          <w:sz w:val="28"/>
        </w:rPr>
        <w:t>HS</w:t>
      </w:r>
      <w:r w:rsidRPr="00172857">
        <w:rPr>
          <w:rFonts w:eastAsia="標楷體" w:hint="eastAsia"/>
          <w:color w:val="000000" w:themeColor="text1"/>
          <w:sz w:val="28"/>
        </w:rPr>
        <w:t>-</w:t>
      </w:r>
      <w:r w:rsidRPr="00172857">
        <w:rPr>
          <w:rFonts w:eastAsia="標楷體"/>
          <w:color w:val="000000" w:themeColor="text1"/>
          <w:sz w:val="28"/>
        </w:rPr>
        <w:t>B-0</w:t>
      </w:r>
      <w:r w:rsidR="00260069">
        <w:rPr>
          <w:rFonts w:eastAsia="標楷體"/>
          <w:color w:val="000000" w:themeColor="text1"/>
          <w:sz w:val="28"/>
        </w:rPr>
        <w:t>8</w:t>
      </w:r>
      <w:r w:rsidR="009C7E0B" w:rsidRPr="00172857">
        <w:rPr>
          <w:rFonts w:eastAsia="標楷體"/>
          <w:color w:val="000000" w:themeColor="text1"/>
          <w:sz w:val="28"/>
        </w:rPr>
        <w:t>-0</w:t>
      </w:r>
      <w:r w:rsidR="00172857" w:rsidRPr="00172857">
        <w:rPr>
          <w:rFonts w:eastAsia="標楷體"/>
          <w:color w:val="000000" w:themeColor="text1"/>
          <w:sz w:val="28"/>
        </w:rPr>
        <w:t>1</w:t>
      </w:r>
    </w:p>
    <w:p w14:paraId="5E633257" w14:textId="77777777" w:rsidR="00036086" w:rsidRPr="00570197" w:rsidRDefault="00036086" w:rsidP="00036086">
      <w:pPr>
        <w:rPr>
          <w:rFonts w:eastAsia="標楷體"/>
          <w:color w:val="000000" w:themeColor="text1"/>
        </w:rPr>
      </w:pPr>
    </w:p>
    <w:p w14:paraId="1E8F2CEB" w14:textId="77777777" w:rsidR="00036086" w:rsidRPr="00570197" w:rsidRDefault="00036086" w:rsidP="00036086">
      <w:pPr>
        <w:rPr>
          <w:rFonts w:eastAsia="標楷體"/>
          <w:color w:val="000000" w:themeColor="text1"/>
        </w:rPr>
      </w:pPr>
    </w:p>
    <w:p w14:paraId="75BAE9C4" w14:textId="77777777" w:rsidR="00036086" w:rsidRPr="00570197" w:rsidRDefault="00036086" w:rsidP="00036086">
      <w:pPr>
        <w:rPr>
          <w:rFonts w:eastAsia="標楷體"/>
          <w:color w:val="000000" w:themeColor="text1"/>
        </w:rPr>
      </w:pPr>
    </w:p>
    <w:p w14:paraId="1EA6FF76" w14:textId="77777777" w:rsidR="00036086" w:rsidRPr="00570197" w:rsidRDefault="00036086" w:rsidP="00036086">
      <w:pPr>
        <w:rPr>
          <w:rFonts w:eastAsia="標楷體"/>
          <w:color w:val="000000" w:themeColor="text1"/>
        </w:rPr>
      </w:pPr>
    </w:p>
    <w:p w14:paraId="07A32411" w14:textId="77777777" w:rsidR="00036086" w:rsidRPr="00570197" w:rsidRDefault="00036086" w:rsidP="00036086">
      <w:pPr>
        <w:rPr>
          <w:rFonts w:eastAsia="標楷體"/>
          <w:color w:val="000000" w:themeColor="text1"/>
        </w:rPr>
      </w:pPr>
    </w:p>
    <w:p w14:paraId="18AB5D9F" w14:textId="77777777" w:rsidR="00036086" w:rsidRDefault="00036086" w:rsidP="00036086">
      <w:pPr>
        <w:rPr>
          <w:rFonts w:eastAsia="標楷體"/>
          <w:color w:val="000000" w:themeColor="text1"/>
        </w:rPr>
      </w:pPr>
    </w:p>
    <w:p w14:paraId="01334E25" w14:textId="77777777" w:rsidR="00D01720" w:rsidRDefault="00D01720" w:rsidP="00036086">
      <w:pPr>
        <w:rPr>
          <w:rFonts w:eastAsia="標楷體"/>
          <w:color w:val="000000" w:themeColor="text1"/>
        </w:rPr>
      </w:pPr>
    </w:p>
    <w:p w14:paraId="28498974" w14:textId="77777777" w:rsidR="00D01720" w:rsidRDefault="00D01720" w:rsidP="00036086">
      <w:pPr>
        <w:rPr>
          <w:rFonts w:eastAsia="標楷體"/>
          <w:color w:val="000000" w:themeColor="text1"/>
        </w:rPr>
      </w:pPr>
    </w:p>
    <w:p w14:paraId="282B00D5" w14:textId="77777777" w:rsidR="00D01720" w:rsidRDefault="00D01720" w:rsidP="00036086">
      <w:pPr>
        <w:rPr>
          <w:rFonts w:eastAsia="標楷體"/>
          <w:color w:val="000000" w:themeColor="text1"/>
        </w:rPr>
      </w:pPr>
    </w:p>
    <w:p w14:paraId="14CBBA9E" w14:textId="77777777" w:rsidR="00D01720" w:rsidRPr="00D01720" w:rsidRDefault="00D01720" w:rsidP="00036086">
      <w:pPr>
        <w:rPr>
          <w:rFonts w:eastAsia="標楷體"/>
          <w:color w:val="000000" w:themeColor="text1"/>
        </w:rPr>
      </w:pPr>
    </w:p>
    <w:p w14:paraId="66C30950" w14:textId="77777777" w:rsidR="00036086" w:rsidRDefault="00036086" w:rsidP="00036086">
      <w:pPr>
        <w:rPr>
          <w:rFonts w:eastAsia="標楷體"/>
          <w:color w:val="000000" w:themeColor="text1"/>
        </w:rPr>
      </w:pPr>
    </w:p>
    <w:p w14:paraId="63493650" w14:textId="77777777" w:rsidR="00930270" w:rsidRPr="00930270" w:rsidRDefault="00930270" w:rsidP="00036086">
      <w:pPr>
        <w:rPr>
          <w:rFonts w:eastAsia="標楷體"/>
          <w:color w:val="000000" w:themeColor="text1"/>
        </w:rPr>
      </w:pPr>
    </w:p>
    <w:p w14:paraId="0AB580F8" w14:textId="77777777" w:rsidR="00036086" w:rsidRPr="00570197" w:rsidRDefault="00036086" w:rsidP="00036086">
      <w:pPr>
        <w:rPr>
          <w:rFonts w:eastAsia="標楷體"/>
          <w:color w:val="000000" w:themeColor="text1"/>
        </w:rPr>
      </w:pPr>
    </w:p>
    <w:p w14:paraId="70215EC4" w14:textId="77777777" w:rsidR="00036086" w:rsidRPr="00570197" w:rsidRDefault="00036086" w:rsidP="00036086">
      <w:pPr>
        <w:rPr>
          <w:rFonts w:eastAsia="標楷體"/>
          <w:color w:val="000000" w:themeColor="text1"/>
        </w:rPr>
      </w:pPr>
    </w:p>
    <w:p w14:paraId="4B3D79A4" w14:textId="77777777" w:rsidR="00036086" w:rsidRPr="00570197" w:rsidRDefault="00036086" w:rsidP="00036086">
      <w:pPr>
        <w:rPr>
          <w:rFonts w:eastAsia="標楷體"/>
          <w:color w:val="000000" w:themeColor="text1"/>
        </w:rPr>
      </w:pPr>
    </w:p>
    <w:p w14:paraId="0A11BA95" w14:textId="12485C82" w:rsidR="00036086" w:rsidRPr="00570197" w:rsidRDefault="00456A96" w:rsidP="00036086">
      <w:pPr>
        <w:rPr>
          <w:rFonts w:eastAsia="標楷體"/>
          <w:color w:val="000000" w:themeColor="text1"/>
        </w:rPr>
      </w:pPr>
      <w:r w:rsidRPr="00456A96">
        <w:rPr>
          <w:rFonts w:eastAsia="標楷體" w:hint="eastAsia"/>
          <w:b/>
          <w:color w:val="000000" w:themeColor="text1"/>
          <w:sz w:val="64"/>
          <w:szCs w:val="64"/>
          <w:u w:val="single"/>
        </w:rPr>
        <w:t>職安衛採購作業管理程序</w:t>
      </w:r>
    </w:p>
    <w:p w14:paraId="652F9C13" w14:textId="77777777" w:rsidR="00036086" w:rsidRPr="00570197" w:rsidRDefault="00036086" w:rsidP="00036086">
      <w:pPr>
        <w:rPr>
          <w:rFonts w:eastAsia="標楷體"/>
          <w:color w:val="000000" w:themeColor="text1"/>
        </w:rPr>
      </w:pPr>
    </w:p>
    <w:p w14:paraId="6E837CB6" w14:textId="77777777" w:rsidR="00036086" w:rsidRPr="00570197" w:rsidRDefault="00036086" w:rsidP="00036086">
      <w:pPr>
        <w:rPr>
          <w:rFonts w:eastAsia="標楷體"/>
          <w:color w:val="000000" w:themeColor="text1"/>
        </w:rPr>
      </w:pPr>
    </w:p>
    <w:p w14:paraId="45543CF7" w14:textId="77777777" w:rsidR="00036086" w:rsidRPr="00570197" w:rsidRDefault="00036086" w:rsidP="00036086">
      <w:pPr>
        <w:rPr>
          <w:rFonts w:eastAsia="標楷體"/>
          <w:color w:val="000000" w:themeColor="text1"/>
        </w:rPr>
      </w:pPr>
    </w:p>
    <w:p w14:paraId="4BB3AA78" w14:textId="77777777" w:rsidR="00036086" w:rsidRPr="00570197" w:rsidRDefault="00036086" w:rsidP="00036086">
      <w:pPr>
        <w:rPr>
          <w:rFonts w:eastAsia="標楷體"/>
          <w:color w:val="000000" w:themeColor="text1"/>
        </w:rPr>
      </w:pPr>
    </w:p>
    <w:p w14:paraId="469F9629" w14:textId="77777777" w:rsidR="00036086" w:rsidRPr="00570197" w:rsidRDefault="00036086" w:rsidP="00036086">
      <w:pPr>
        <w:rPr>
          <w:rFonts w:eastAsia="標楷體"/>
          <w:color w:val="000000" w:themeColor="text1"/>
        </w:rPr>
      </w:pPr>
    </w:p>
    <w:p w14:paraId="73507131" w14:textId="77777777" w:rsidR="00036086" w:rsidRPr="00570197" w:rsidRDefault="00036086" w:rsidP="00036086">
      <w:pPr>
        <w:rPr>
          <w:rFonts w:eastAsia="標楷體"/>
          <w:color w:val="000000" w:themeColor="text1"/>
        </w:rPr>
      </w:pPr>
    </w:p>
    <w:p w14:paraId="70135DE2" w14:textId="77777777" w:rsidR="00036086" w:rsidRPr="00570197" w:rsidRDefault="00036086" w:rsidP="00036086">
      <w:pPr>
        <w:rPr>
          <w:rFonts w:eastAsia="標楷體"/>
          <w:color w:val="000000" w:themeColor="text1"/>
          <w:sz w:val="28"/>
          <w:u w:val="single"/>
        </w:rPr>
      </w:pPr>
    </w:p>
    <w:p w14:paraId="32059552" w14:textId="77777777" w:rsidR="00036086" w:rsidRPr="00570197" w:rsidRDefault="00036086" w:rsidP="00036086">
      <w:pPr>
        <w:rPr>
          <w:rFonts w:eastAsia="標楷體"/>
          <w:color w:val="000000" w:themeColor="text1"/>
        </w:rPr>
      </w:pPr>
    </w:p>
    <w:p w14:paraId="1B3E4C20" w14:textId="77777777" w:rsidR="00036086" w:rsidRPr="00570197" w:rsidRDefault="00036086" w:rsidP="00036086">
      <w:pPr>
        <w:widowControl/>
        <w:adjustRightInd/>
        <w:spacing w:line="240" w:lineRule="auto"/>
        <w:textAlignment w:val="auto"/>
        <w:rPr>
          <w:rFonts w:eastAsia="標楷體"/>
          <w:color w:val="000000" w:themeColor="text1"/>
        </w:rPr>
      </w:pPr>
    </w:p>
    <w:p w14:paraId="3FFB193A" w14:textId="77777777" w:rsidR="00036086" w:rsidRPr="00570197" w:rsidRDefault="00036086" w:rsidP="00036086">
      <w:pPr>
        <w:widowControl/>
        <w:adjustRightInd/>
        <w:spacing w:line="240" w:lineRule="auto"/>
        <w:textAlignment w:val="auto"/>
        <w:rPr>
          <w:rFonts w:eastAsia="標楷體"/>
          <w:color w:val="000000" w:themeColor="text1"/>
        </w:rPr>
      </w:pPr>
    </w:p>
    <w:p w14:paraId="1F03A95A" w14:textId="77777777" w:rsidR="00036086" w:rsidRPr="00570197" w:rsidRDefault="00036086" w:rsidP="00036086">
      <w:pPr>
        <w:widowControl/>
        <w:adjustRightInd/>
        <w:spacing w:line="240" w:lineRule="auto"/>
        <w:textAlignment w:val="auto"/>
        <w:rPr>
          <w:rFonts w:eastAsia="標楷體"/>
          <w:color w:val="000000" w:themeColor="text1"/>
        </w:rPr>
      </w:pPr>
    </w:p>
    <w:p w14:paraId="6A84AF05" w14:textId="77777777" w:rsidR="00036086" w:rsidRPr="00570197" w:rsidRDefault="00036086" w:rsidP="00036086">
      <w:pPr>
        <w:widowControl/>
        <w:adjustRightInd/>
        <w:spacing w:line="240" w:lineRule="auto"/>
        <w:textAlignment w:val="auto"/>
        <w:rPr>
          <w:rFonts w:eastAsia="標楷體"/>
          <w:color w:val="000000" w:themeColor="text1"/>
        </w:rPr>
      </w:pPr>
    </w:p>
    <w:p w14:paraId="7F3B3E09" w14:textId="77777777" w:rsidR="00036086" w:rsidRPr="00570197" w:rsidRDefault="00036086" w:rsidP="00036086">
      <w:pPr>
        <w:widowControl/>
        <w:adjustRightInd/>
        <w:spacing w:line="240" w:lineRule="auto"/>
        <w:textAlignment w:val="auto"/>
        <w:rPr>
          <w:rFonts w:eastAsia="標楷體"/>
          <w:color w:val="000000" w:themeColor="text1"/>
        </w:rPr>
      </w:pPr>
    </w:p>
    <w:p w14:paraId="1EC7DCB4" w14:textId="77777777" w:rsidR="00036086" w:rsidRPr="00570197" w:rsidRDefault="00036086" w:rsidP="00036086">
      <w:pPr>
        <w:widowControl/>
        <w:adjustRightInd/>
        <w:spacing w:line="240" w:lineRule="auto"/>
        <w:textAlignment w:val="auto"/>
        <w:rPr>
          <w:rFonts w:eastAsia="標楷體"/>
          <w:color w:val="000000" w:themeColor="text1"/>
        </w:rPr>
      </w:pPr>
    </w:p>
    <w:p w14:paraId="746A9B90" w14:textId="77777777" w:rsidR="00036086" w:rsidRPr="00570197" w:rsidRDefault="00036086" w:rsidP="006A1E4C">
      <w:pPr>
        <w:adjustRightInd/>
        <w:spacing w:beforeLines="100" w:before="240" w:line="360" w:lineRule="auto"/>
        <w:textAlignment w:val="auto"/>
        <w:rPr>
          <w:rFonts w:eastAsia="標楷體"/>
          <w:b/>
          <w:color w:val="000000" w:themeColor="text1"/>
          <w:kern w:val="2"/>
        </w:rPr>
      </w:pPr>
    </w:p>
    <w:p w14:paraId="38DEC9AA" w14:textId="77777777" w:rsidR="00036086" w:rsidRPr="00570197" w:rsidRDefault="00036086" w:rsidP="00036086">
      <w:pPr>
        <w:widowControl/>
        <w:adjustRightInd/>
        <w:spacing w:line="240" w:lineRule="auto"/>
        <w:textAlignment w:val="auto"/>
        <w:rPr>
          <w:rFonts w:eastAsia="標楷體"/>
          <w:b/>
          <w:color w:val="000000" w:themeColor="text1"/>
          <w:sz w:val="48"/>
        </w:rPr>
      </w:pPr>
      <w:r w:rsidRPr="00570197">
        <w:rPr>
          <w:rFonts w:eastAsia="標楷體"/>
          <w:b/>
          <w:color w:val="000000" w:themeColor="text1"/>
          <w:sz w:val="48"/>
        </w:rPr>
        <w:br w:type="page"/>
      </w:r>
    </w:p>
    <w:p w14:paraId="55EB5D64" w14:textId="77777777" w:rsidR="008511A5" w:rsidRPr="00570197" w:rsidRDefault="008511A5" w:rsidP="008511A5">
      <w:pPr>
        <w:widowControl/>
        <w:jc w:val="center"/>
        <w:rPr>
          <w:rFonts w:ascii="標楷體" w:eastAsia="標楷體" w:hAnsi="標楷體"/>
          <w:b/>
          <w:color w:val="000000" w:themeColor="text1"/>
          <w:sz w:val="48"/>
        </w:rPr>
      </w:pPr>
      <w:r w:rsidRPr="00570197">
        <w:rPr>
          <w:rFonts w:ascii="標楷體" w:eastAsia="標楷體" w:hAnsi="標楷體" w:hint="eastAsia"/>
          <w:b/>
          <w:color w:val="000000" w:themeColor="text1"/>
          <w:sz w:val="48"/>
        </w:rPr>
        <w:lastRenderedPageBreak/>
        <w:t>文件履歷</w:t>
      </w:r>
    </w:p>
    <w:tbl>
      <w:tblPr>
        <w:tblW w:w="97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35"/>
        <w:gridCol w:w="1559"/>
        <w:gridCol w:w="1985"/>
        <w:gridCol w:w="1701"/>
        <w:gridCol w:w="1701"/>
        <w:gridCol w:w="1701"/>
      </w:tblGrid>
      <w:tr w:rsidR="00570197" w:rsidRPr="00570197" w14:paraId="753907B5" w14:textId="77777777" w:rsidTr="00172857">
        <w:trPr>
          <w:jc w:val="center"/>
        </w:trPr>
        <w:tc>
          <w:tcPr>
            <w:tcW w:w="1135" w:type="dxa"/>
            <w:vAlign w:val="center"/>
          </w:tcPr>
          <w:p w14:paraId="416AAEFA" w14:textId="77777777" w:rsidR="008511A5" w:rsidRPr="00570197" w:rsidRDefault="008511A5" w:rsidP="00402679">
            <w:pPr>
              <w:jc w:val="center"/>
              <w:rPr>
                <w:rFonts w:ascii="標楷體" w:eastAsia="標楷體" w:hAnsi="標楷體"/>
                <w:b/>
                <w:color w:val="000000" w:themeColor="text1"/>
              </w:rPr>
            </w:pPr>
            <w:r w:rsidRPr="00570197">
              <w:rPr>
                <w:rFonts w:ascii="標楷體" w:eastAsia="標楷體" w:hAnsi="標楷體" w:hint="eastAsia"/>
                <w:b/>
                <w:color w:val="000000" w:themeColor="text1"/>
              </w:rPr>
              <w:t>版本</w:t>
            </w:r>
          </w:p>
        </w:tc>
        <w:tc>
          <w:tcPr>
            <w:tcW w:w="1559" w:type="dxa"/>
            <w:vAlign w:val="center"/>
          </w:tcPr>
          <w:p w14:paraId="34C78B02" w14:textId="77777777" w:rsidR="008511A5" w:rsidRPr="00570197" w:rsidRDefault="008511A5" w:rsidP="00402679">
            <w:pPr>
              <w:jc w:val="center"/>
              <w:rPr>
                <w:rFonts w:ascii="標楷體" w:eastAsia="標楷體" w:hAnsi="標楷體"/>
                <w:b/>
                <w:color w:val="000000" w:themeColor="text1"/>
              </w:rPr>
            </w:pPr>
            <w:r w:rsidRPr="00570197">
              <w:rPr>
                <w:rFonts w:ascii="標楷體" w:eastAsia="標楷體" w:hAnsi="標楷體" w:hint="eastAsia"/>
                <w:b/>
                <w:color w:val="000000" w:themeColor="text1"/>
              </w:rPr>
              <w:t>公告日期</w:t>
            </w:r>
          </w:p>
          <w:p w14:paraId="662C8B90" w14:textId="77777777" w:rsidR="008511A5" w:rsidRPr="00570197" w:rsidRDefault="008511A5" w:rsidP="00402679">
            <w:pPr>
              <w:jc w:val="center"/>
              <w:rPr>
                <w:rFonts w:ascii="標楷體" w:eastAsia="標楷體" w:hAnsi="標楷體"/>
                <w:b/>
                <w:color w:val="000000" w:themeColor="text1"/>
              </w:rPr>
            </w:pPr>
            <w:r w:rsidRPr="00570197">
              <w:rPr>
                <w:rFonts w:ascii="標楷體" w:eastAsia="標楷體" w:hAnsi="標楷體" w:hint="eastAsia"/>
                <w:b/>
                <w:color w:val="000000" w:themeColor="text1"/>
              </w:rPr>
              <w:t>(年/月/日)</w:t>
            </w:r>
          </w:p>
        </w:tc>
        <w:tc>
          <w:tcPr>
            <w:tcW w:w="1985" w:type="dxa"/>
            <w:vAlign w:val="center"/>
          </w:tcPr>
          <w:p w14:paraId="55F30A39" w14:textId="77777777" w:rsidR="008511A5" w:rsidRPr="00570197" w:rsidRDefault="008511A5" w:rsidP="00402679">
            <w:pPr>
              <w:tabs>
                <w:tab w:val="left" w:pos="1050"/>
              </w:tabs>
              <w:jc w:val="center"/>
              <w:rPr>
                <w:rFonts w:ascii="標楷體" w:eastAsia="標楷體" w:hAnsi="標楷體"/>
                <w:b/>
                <w:color w:val="000000" w:themeColor="text1"/>
              </w:rPr>
            </w:pPr>
            <w:r w:rsidRPr="00570197">
              <w:rPr>
                <w:rFonts w:ascii="標楷體" w:eastAsia="標楷體" w:hAnsi="標楷體" w:hint="eastAsia"/>
                <w:b/>
                <w:color w:val="000000" w:themeColor="text1"/>
              </w:rPr>
              <w:t>修訂內容摘要</w:t>
            </w:r>
          </w:p>
        </w:tc>
        <w:tc>
          <w:tcPr>
            <w:tcW w:w="1701" w:type="dxa"/>
            <w:vAlign w:val="center"/>
          </w:tcPr>
          <w:p w14:paraId="67DC10A9" w14:textId="77777777" w:rsidR="008511A5" w:rsidRPr="00570197" w:rsidRDefault="008511A5" w:rsidP="00402679">
            <w:pPr>
              <w:jc w:val="center"/>
              <w:rPr>
                <w:rFonts w:ascii="標楷體" w:eastAsia="標楷體" w:hAnsi="標楷體"/>
                <w:b/>
                <w:color w:val="000000" w:themeColor="text1"/>
              </w:rPr>
            </w:pPr>
            <w:r w:rsidRPr="00570197">
              <w:rPr>
                <w:rFonts w:ascii="標楷體" w:eastAsia="標楷體" w:hAnsi="標楷體" w:hint="eastAsia"/>
                <w:b/>
                <w:color w:val="000000" w:themeColor="text1"/>
              </w:rPr>
              <w:t>制定</w:t>
            </w:r>
          </w:p>
        </w:tc>
        <w:tc>
          <w:tcPr>
            <w:tcW w:w="1701" w:type="dxa"/>
            <w:vAlign w:val="center"/>
          </w:tcPr>
          <w:p w14:paraId="00780914" w14:textId="77777777" w:rsidR="008511A5" w:rsidRPr="00570197" w:rsidRDefault="008511A5" w:rsidP="00402679">
            <w:pPr>
              <w:jc w:val="center"/>
              <w:rPr>
                <w:rFonts w:ascii="標楷體" w:eastAsia="標楷體" w:hAnsi="標楷體"/>
                <w:b/>
                <w:color w:val="000000" w:themeColor="text1"/>
              </w:rPr>
            </w:pPr>
            <w:r w:rsidRPr="00570197">
              <w:rPr>
                <w:rFonts w:ascii="標楷體" w:eastAsia="標楷體" w:hAnsi="標楷體" w:hint="eastAsia"/>
                <w:b/>
                <w:color w:val="000000" w:themeColor="text1"/>
              </w:rPr>
              <w:t>審核</w:t>
            </w:r>
          </w:p>
        </w:tc>
        <w:tc>
          <w:tcPr>
            <w:tcW w:w="1701" w:type="dxa"/>
            <w:vAlign w:val="center"/>
          </w:tcPr>
          <w:p w14:paraId="1800E40A" w14:textId="77777777" w:rsidR="008511A5" w:rsidRPr="00570197" w:rsidRDefault="008511A5" w:rsidP="00402679">
            <w:pPr>
              <w:jc w:val="center"/>
              <w:rPr>
                <w:rFonts w:ascii="標楷體" w:eastAsia="標楷體" w:hAnsi="標楷體"/>
                <w:b/>
                <w:color w:val="000000" w:themeColor="text1"/>
              </w:rPr>
            </w:pPr>
            <w:r w:rsidRPr="00570197">
              <w:rPr>
                <w:rFonts w:ascii="標楷體" w:eastAsia="標楷體" w:hAnsi="標楷體" w:hint="eastAsia"/>
                <w:b/>
                <w:color w:val="000000" w:themeColor="text1"/>
              </w:rPr>
              <w:t>核准</w:t>
            </w:r>
          </w:p>
        </w:tc>
      </w:tr>
      <w:tr w:rsidR="00570197" w:rsidRPr="00570197" w14:paraId="6476E6FD" w14:textId="77777777" w:rsidTr="00172857">
        <w:trPr>
          <w:trHeight w:val="960"/>
          <w:jc w:val="center"/>
        </w:trPr>
        <w:tc>
          <w:tcPr>
            <w:tcW w:w="1135" w:type="dxa"/>
            <w:vAlign w:val="center"/>
          </w:tcPr>
          <w:p w14:paraId="27E99950" w14:textId="74208170" w:rsidR="008511A5" w:rsidRPr="00570197" w:rsidRDefault="008511A5" w:rsidP="0072527E">
            <w:pPr>
              <w:jc w:val="center"/>
              <w:rPr>
                <w:rFonts w:eastAsia="標楷體"/>
                <w:color w:val="000000" w:themeColor="text1"/>
              </w:rPr>
            </w:pPr>
          </w:p>
        </w:tc>
        <w:tc>
          <w:tcPr>
            <w:tcW w:w="1559" w:type="dxa"/>
            <w:vAlign w:val="center"/>
          </w:tcPr>
          <w:p w14:paraId="47AB592B" w14:textId="1E128FDD" w:rsidR="008511A5" w:rsidRPr="00570197" w:rsidRDefault="008511A5" w:rsidP="0072527E">
            <w:pPr>
              <w:jc w:val="center"/>
              <w:rPr>
                <w:rFonts w:ascii="標楷體" w:eastAsia="標楷體" w:hAnsi="標楷體"/>
                <w:color w:val="000000" w:themeColor="text1"/>
              </w:rPr>
            </w:pPr>
          </w:p>
        </w:tc>
        <w:tc>
          <w:tcPr>
            <w:tcW w:w="1985" w:type="dxa"/>
            <w:vAlign w:val="center"/>
          </w:tcPr>
          <w:p w14:paraId="1388AEED" w14:textId="4925D399" w:rsidR="008511A5" w:rsidRPr="00570197" w:rsidRDefault="008511A5" w:rsidP="0072527E">
            <w:pPr>
              <w:jc w:val="both"/>
              <w:rPr>
                <w:rFonts w:ascii="標楷體" w:eastAsia="標楷體" w:hAnsi="標楷體"/>
                <w:color w:val="000000" w:themeColor="text1"/>
              </w:rPr>
            </w:pPr>
          </w:p>
        </w:tc>
        <w:tc>
          <w:tcPr>
            <w:tcW w:w="1701" w:type="dxa"/>
          </w:tcPr>
          <w:p w14:paraId="7DAB6793" w14:textId="77777777" w:rsidR="008511A5" w:rsidRPr="00570197" w:rsidRDefault="008511A5" w:rsidP="00402679">
            <w:pPr>
              <w:rPr>
                <w:rFonts w:ascii="標楷體" w:eastAsia="標楷體" w:hAnsi="標楷體"/>
                <w:color w:val="000000" w:themeColor="text1"/>
              </w:rPr>
            </w:pPr>
          </w:p>
        </w:tc>
        <w:tc>
          <w:tcPr>
            <w:tcW w:w="1701" w:type="dxa"/>
          </w:tcPr>
          <w:p w14:paraId="33B17C6C" w14:textId="77777777" w:rsidR="008511A5" w:rsidRPr="00570197" w:rsidRDefault="008511A5" w:rsidP="00402679">
            <w:pPr>
              <w:rPr>
                <w:rFonts w:ascii="標楷體" w:eastAsia="標楷體" w:hAnsi="標楷體"/>
                <w:color w:val="000000" w:themeColor="text1"/>
              </w:rPr>
            </w:pPr>
          </w:p>
        </w:tc>
        <w:tc>
          <w:tcPr>
            <w:tcW w:w="1701" w:type="dxa"/>
          </w:tcPr>
          <w:p w14:paraId="3AFF0530" w14:textId="77777777" w:rsidR="008511A5" w:rsidRPr="00570197" w:rsidRDefault="008511A5" w:rsidP="00402679">
            <w:pPr>
              <w:rPr>
                <w:rFonts w:ascii="標楷體" w:eastAsia="標楷體" w:hAnsi="標楷體"/>
                <w:color w:val="000000" w:themeColor="text1"/>
              </w:rPr>
            </w:pPr>
          </w:p>
        </w:tc>
      </w:tr>
      <w:tr w:rsidR="00570197" w:rsidRPr="00570197" w14:paraId="35EBCE9F" w14:textId="77777777" w:rsidTr="00172857">
        <w:trPr>
          <w:trHeight w:val="960"/>
          <w:jc w:val="center"/>
        </w:trPr>
        <w:tc>
          <w:tcPr>
            <w:tcW w:w="1135" w:type="dxa"/>
            <w:vAlign w:val="center"/>
          </w:tcPr>
          <w:p w14:paraId="40886EF9" w14:textId="4B3364E8" w:rsidR="00FB3A16" w:rsidRPr="00570197" w:rsidRDefault="00FB3A16" w:rsidP="0072527E">
            <w:pPr>
              <w:jc w:val="center"/>
              <w:rPr>
                <w:rFonts w:eastAsia="標楷體"/>
                <w:color w:val="000000" w:themeColor="text1"/>
              </w:rPr>
            </w:pPr>
          </w:p>
        </w:tc>
        <w:tc>
          <w:tcPr>
            <w:tcW w:w="1559" w:type="dxa"/>
            <w:vAlign w:val="center"/>
          </w:tcPr>
          <w:p w14:paraId="4D1611FC" w14:textId="0DB2E756" w:rsidR="00FB3A16" w:rsidRPr="00570197" w:rsidRDefault="00FB3A16" w:rsidP="0072527E">
            <w:pPr>
              <w:jc w:val="center"/>
              <w:rPr>
                <w:rFonts w:ascii="標楷體" w:eastAsia="標楷體" w:hAnsi="標楷體"/>
                <w:color w:val="000000" w:themeColor="text1"/>
              </w:rPr>
            </w:pPr>
          </w:p>
        </w:tc>
        <w:tc>
          <w:tcPr>
            <w:tcW w:w="1985" w:type="dxa"/>
            <w:vAlign w:val="center"/>
          </w:tcPr>
          <w:p w14:paraId="62BCCDFB" w14:textId="2361738F" w:rsidR="00FB3A16" w:rsidRPr="00570197" w:rsidRDefault="00FB3A16" w:rsidP="0072527E">
            <w:pPr>
              <w:jc w:val="both"/>
              <w:rPr>
                <w:rFonts w:ascii="標楷體" w:eastAsia="標楷體" w:hAnsi="標楷體"/>
                <w:color w:val="000000" w:themeColor="text1"/>
              </w:rPr>
            </w:pPr>
          </w:p>
        </w:tc>
        <w:tc>
          <w:tcPr>
            <w:tcW w:w="1701" w:type="dxa"/>
          </w:tcPr>
          <w:p w14:paraId="0037036F" w14:textId="77777777" w:rsidR="00FB3A16" w:rsidRPr="00570197" w:rsidRDefault="00FB3A16" w:rsidP="00FB3A16">
            <w:pPr>
              <w:rPr>
                <w:rFonts w:ascii="標楷體" w:eastAsia="標楷體" w:hAnsi="標楷體"/>
                <w:color w:val="000000" w:themeColor="text1"/>
              </w:rPr>
            </w:pPr>
          </w:p>
        </w:tc>
        <w:tc>
          <w:tcPr>
            <w:tcW w:w="1701" w:type="dxa"/>
          </w:tcPr>
          <w:p w14:paraId="598B665B" w14:textId="77777777" w:rsidR="00FB3A16" w:rsidRPr="00570197" w:rsidRDefault="00FB3A16" w:rsidP="00FB3A16">
            <w:pPr>
              <w:rPr>
                <w:rFonts w:ascii="標楷體" w:eastAsia="標楷體" w:hAnsi="標楷體"/>
                <w:color w:val="000000" w:themeColor="text1"/>
              </w:rPr>
            </w:pPr>
          </w:p>
        </w:tc>
        <w:tc>
          <w:tcPr>
            <w:tcW w:w="1701" w:type="dxa"/>
          </w:tcPr>
          <w:p w14:paraId="53E29144" w14:textId="77777777" w:rsidR="00FB3A16" w:rsidRPr="00570197" w:rsidRDefault="00FB3A16" w:rsidP="00FB3A16">
            <w:pPr>
              <w:rPr>
                <w:rFonts w:ascii="標楷體" w:eastAsia="標楷體" w:hAnsi="標楷體"/>
                <w:color w:val="000000" w:themeColor="text1"/>
              </w:rPr>
            </w:pPr>
          </w:p>
        </w:tc>
      </w:tr>
      <w:tr w:rsidR="00E506FF" w:rsidRPr="00570197" w14:paraId="5B462D1F" w14:textId="77777777" w:rsidTr="00172857">
        <w:trPr>
          <w:trHeight w:val="960"/>
          <w:jc w:val="center"/>
        </w:trPr>
        <w:tc>
          <w:tcPr>
            <w:tcW w:w="1135" w:type="dxa"/>
            <w:vAlign w:val="center"/>
          </w:tcPr>
          <w:p w14:paraId="32627956" w14:textId="6C9AF9F5" w:rsidR="00E506FF" w:rsidRPr="00570197" w:rsidRDefault="00E506FF" w:rsidP="00E506FF">
            <w:pPr>
              <w:jc w:val="center"/>
              <w:rPr>
                <w:rFonts w:eastAsia="標楷體"/>
                <w:color w:val="000000" w:themeColor="text1"/>
              </w:rPr>
            </w:pPr>
          </w:p>
        </w:tc>
        <w:tc>
          <w:tcPr>
            <w:tcW w:w="1559" w:type="dxa"/>
            <w:vAlign w:val="center"/>
          </w:tcPr>
          <w:p w14:paraId="06D5AE57" w14:textId="10741103" w:rsidR="00E506FF" w:rsidRPr="00570197" w:rsidRDefault="00E506FF" w:rsidP="00642F55">
            <w:pPr>
              <w:jc w:val="center"/>
              <w:rPr>
                <w:rFonts w:ascii="標楷體" w:eastAsia="標楷體" w:hAnsi="標楷體"/>
                <w:color w:val="000000" w:themeColor="text1"/>
              </w:rPr>
            </w:pPr>
          </w:p>
        </w:tc>
        <w:tc>
          <w:tcPr>
            <w:tcW w:w="1985" w:type="dxa"/>
            <w:vAlign w:val="center"/>
          </w:tcPr>
          <w:p w14:paraId="4E8DE7C4" w14:textId="4FBD4DDF" w:rsidR="00E506FF" w:rsidRPr="00570197" w:rsidRDefault="00E506FF" w:rsidP="00E506FF">
            <w:pPr>
              <w:jc w:val="both"/>
              <w:rPr>
                <w:rFonts w:ascii="標楷體" w:eastAsia="標楷體" w:hAnsi="標楷體"/>
                <w:color w:val="000000" w:themeColor="text1"/>
              </w:rPr>
            </w:pPr>
          </w:p>
        </w:tc>
        <w:tc>
          <w:tcPr>
            <w:tcW w:w="1701" w:type="dxa"/>
          </w:tcPr>
          <w:p w14:paraId="350131D4" w14:textId="77777777" w:rsidR="00E506FF" w:rsidRPr="00570197" w:rsidRDefault="00E506FF" w:rsidP="00E506FF">
            <w:pPr>
              <w:rPr>
                <w:rFonts w:ascii="標楷體" w:eastAsia="標楷體" w:hAnsi="標楷體"/>
                <w:color w:val="000000" w:themeColor="text1"/>
              </w:rPr>
            </w:pPr>
          </w:p>
        </w:tc>
        <w:tc>
          <w:tcPr>
            <w:tcW w:w="1701" w:type="dxa"/>
          </w:tcPr>
          <w:p w14:paraId="09E173E0" w14:textId="77777777" w:rsidR="00E506FF" w:rsidRPr="00570197" w:rsidRDefault="00E506FF" w:rsidP="00E506FF">
            <w:pPr>
              <w:rPr>
                <w:rFonts w:ascii="標楷體" w:eastAsia="標楷體" w:hAnsi="標楷體"/>
                <w:color w:val="000000" w:themeColor="text1"/>
              </w:rPr>
            </w:pPr>
          </w:p>
        </w:tc>
        <w:tc>
          <w:tcPr>
            <w:tcW w:w="1701" w:type="dxa"/>
          </w:tcPr>
          <w:p w14:paraId="29271465" w14:textId="77777777" w:rsidR="00E506FF" w:rsidRPr="00570197" w:rsidRDefault="00E506FF" w:rsidP="00E506FF">
            <w:pPr>
              <w:rPr>
                <w:rFonts w:ascii="標楷體" w:eastAsia="標楷體" w:hAnsi="標楷體"/>
                <w:color w:val="000000" w:themeColor="text1"/>
              </w:rPr>
            </w:pPr>
          </w:p>
        </w:tc>
      </w:tr>
      <w:tr w:rsidR="00570197" w:rsidRPr="00570197" w14:paraId="1FC17D7B" w14:textId="77777777" w:rsidTr="00172857">
        <w:trPr>
          <w:trHeight w:val="960"/>
          <w:jc w:val="center"/>
        </w:trPr>
        <w:tc>
          <w:tcPr>
            <w:tcW w:w="1135" w:type="dxa"/>
          </w:tcPr>
          <w:p w14:paraId="2E3DF493" w14:textId="77777777" w:rsidR="00FB3A16" w:rsidRPr="00570197" w:rsidRDefault="00FB3A16" w:rsidP="00FB3A16">
            <w:pPr>
              <w:rPr>
                <w:rFonts w:ascii="標楷體" w:eastAsia="標楷體" w:hAnsi="標楷體"/>
                <w:color w:val="000000" w:themeColor="text1"/>
              </w:rPr>
            </w:pPr>
          </w:p>
        </w:tc>
        <w:tc>
          <w:tcPr>
            <w:tcW w:w="1559" w:type="dxa"/>
          </w:tcPr>
          <w:p w14:paraId="19DC7DFA" w14:textId="77777777" w:rsidR="00FB3A16" w:rsidRPr="00570197" w:rsidRDefault="00FB3A16" w:rsidP="00FB3A16">
            <w:pPr>
              <w:rPr>
                <w:rFonts w:ascii="標楷體" w:eastAsia="標楷體" w:hAnsi="標楷體"/>
                <w:color w:val="000000" w:themeColor="text1"/>
              </w:rPr>
            </w:pPr>
          </w:p>
        </w:tc>
        <w:tc>
          <w:tcPr>
            <w:tcW w:w="1985" w:type="dxa"/>
          </w:tcPr>
          <w:p w14:paraId="3AD999BE" w14:textId="77777777" w:rsidR="00FB3A16" w:rsidRPr="00570197" w:rsidRDefault="00FB3A16" w:rsidP="00FB3A16">
            <w:pPr>
              <w:rPr>
                <w:rFonts w:ascii="標楷體" w:eastAsia="標楷體" w:hAnsi="標楷體"/>
                <w:color w:val="000000" w:themeColor="text1"/>
              </w:rPr>
            </w:pPr>
          </w:p>
        </w:tc>
        <w:tc>
          <w:tcPr>
            <w:tcW w:w="1701" w:type="dxa"/>
          </w:tcPr>
          <w:p w14:paraId="48EBD129" w14:textId="77777777" w:rsidR="00FB3A16" w:rsidRPr="00570197" w:rsidRDefault="00FB3A16" w:rsidP="00FB3A16">
            <w:pPr>
              <w:rPr>
                <w:rFonts w:ascii="標楷體" w:eastAsia="標楷體" w:hAnsi="標楷體"/>
                <w:color w:val="000000" w:themeColor="text1"/>
              </w:rPr>
            </w:pPr>
          </w:p>
        </w:tc>
        <w:tc>
          <w:tcPr>
            <w:tcW w:w="1701" w:type="dxa"/>
          </w:tcPr>
          <w:p w14:paraId="19C3E225" w14:textId="77777777" w:rsidR="00FB3A16" w:rsidRPr="00570197" w:rsidRDefault="00FB3A16" w:rsidP="00FB3A16">
            <w:pPr>
              <w:rPr>
                <w:rFonts w:ascii="標楷體" w:eastAsia="標楷體" w:hAnsi="標楷體"/>
                <w:color w:val="000000" w:themeColor="text1"/>
              </w:rPr>
            </w:pPr>
          </w:p>
        </w:tc>
        <w:tc>
          <w:tcPr>
            <w:tcW w:w="1701" w:type="dxa"/>
          </w:tcPr>
          <w:p w14:paraId="0AC76D87" w14:textId="77777777" w:rsidR="00FB3A16" w:rsidRPr="00570197" w:rsidRDefault="00FB3A16" w:rsidP="00FB3A16">
            <w:pPr>
              <w:rPr>
                <w:rFonts w:ascii="標楷體" w:eastAsia="標楷體" w:hAnsi="標楷體"/>
                <w:color w:val="000000" w:themeColor="text1"/>
              </w:rPr>
            </w:pPr>
          </w:p>
        </w:tc>
      </w:tr>
      <w:tr w:rsidR="00570197" w:rsidRPr="00570197" w14:paraId="72EDD29E" w14:textId="77777777" w:rsidTr="00172857">
        <w:trPr>
          <w:trHeight w:val="960"/>
          <w:jc w:val="center"/>
        </w:trPr>
        <w:tc>
          <w:tcPr>
            <w:tcW w:w="1135" w:type="dxa"/>
          </w:tcPr>
          <w:p w14:paraId="5CF79C51" w14:textId="77777777" w:rsidR="00FB3A16" w:rsidRPr="00570197" w:rsidRDefault="00FB3A16" w:rsidP="00FB3A16">
            <w:pPr>
              <w:rPr>
                <w:rFonts w:ascii="標楷體" w:eastAsia="標楷體" w:hAnsi="標楷體"/>
                <w:color w:val="000000" w:themeColor="text1"/>
              </w:rPr>
            </w:pPr>
          </w:p>
        </w:tc>
        <w:tc>
          <w:tcPr>
            <w:tcW w:w="1559" w:type="dxa"/>
          </w:tcPr>
          <w:p w14:paraId="2234B7F4" w14:textId="77777777" w:rsidR="00FB3A16" w:rsidRPr="00570197" w:rsidRDefault="00FB3A16" w:rsidP="00FB3A16">
            <w:pPr>
              <w:rPr>
                <w:rFonts w:ascii="標楷體" w:eastAsia="標楷體" w:hAnsi="標楷體"/>
                <w:color w:val="000000" w:themeColor="text1"/>
              </w:rPr>
            </w:pPr>
          </w:p>
        </w:tc>
        <w:tc>
          <w:tcPr>
            <w:tcW w:w="1985" w:type="dxa"/>
          </w:tcPr>
          <w:p w14:paraId="5B81CE07" w14:textId="77777777" w:rsidR="00FB3A16" w:rsidRPr="00570197" w:rsidRDefault="00FB3A16" w:rsidP="00FB3A16">
            <w:pPr>
              <w:rPr>
                <w:rFonts w:ascii="標楷體" w:eastAsia="標楷體" w:hAnsi="標楷體"/>
                <w:color w:val="000000" w:themeColor="text1"/>
              </w:rPr>
            </w:pPr>
          </w:p>
        </w:tc>
        <w:tc>
          <w:tcPr>
            <w:tcW w:w="1701" w:type="dxa"/>
          </w:tcPr>
          <w:p w14:paraId="1DC9B9D6" w14:textId="77777777" w:rsidR="00FB3A16" w:rsidRPr="00570197" w:rsidRDefault="00FB3A16" w:rsidP="00FB3A16">
            <w:pPr>
              <w:rPr>
                <w:rFonts w:ascii="標楷體" w:eastAsia="標楷體" w:hAnsi="標楷體"/>
                <w:color w:val="000000" w:themeColor="text1"/>
              </w:rPr>
            </w:pPr>
          </w:p>
        </w:tc>
        <w:tc>
          <w:tcPr>
            <w:tcW w:w="1701" w:type="dxa"/>
          </w:tcPr>
          <w:p w14:paraId="5EEB11AB" w14:textId="77777777" w:rsidR="00FB3A16" w:rsidRPr="00570197" w:rsidRDefault="00FB3A16" w:rsidP="00FB3A16">
            <w:pPr>
              <w:rPr>
                <w:rFonts w:ascii="標楷體" w:eastAsia="標楷體" w:hAnsi="標楷體"/>
                <w:color w:val="000000" w:themeColor="text1"/>
              </w:rPr>
            </w:pPr>
          </w:p>
        </w:tc>
        <w:tc>
          <w:tcPr>
            <w:tcW w:w="1701" w:type="dxa"/>
          </w:tcPr>
          <w:p w14:paraId="7B11BF89" w14:textId="77777777" w:rsidR="00FB3A16" w:rsidRPr="00570197" w:rsidRDefault="00FB3A16" w:rsidP="00FB3A16">
            <w:pPr>
              <w:rPr>
                <w:rFonts w:ascii="標楷體" w:eastAsia="標楷體" w:hAnsi="標楷體"/>
                <w:color w:val="000000" w:themeColor="text1"/>
              </w:rPr>
            </w:pPr>
          </w:p>
        </w:tc>
      </w:tr>
      <w:tr w:rsidR="00570197" w:rsidRPr="00570197" w14:paraId="7269CFCC" w14:textId="77777777" w:rsidTr="00172857">
        <w:trPr>
          <w:trHeight w:val="960"/>
          <w:jc w:val="center"/>
        </w:trPr>
        <w:tc>
          <w:tcPr>
            <w:tcW w:w="1135" w:type="dxa"/>
          </w:tcPr>
          <w:p w14:paraId="28B5EE50" w14:textId="77777777" w:rsidR="00FB3A16" w:rsidRPr="00570197" w:rsidRDefault="00FB3A16" w:rsidP="00FB3A16">
            <w:pPr>
              <w:rPr>
                <w:rFonts w:ascii="標楷體" w:eastAsia="標楷體" w:hAnsi="標楷體"/>
                <w:color w:val="000000" w:themeColor="text1"/>
              </w:rPr>
            </w:pPr>
          </w:p>
        </w:tc>
        <w:tc>
          <w:tcPr>
            <w:tcW w:w="1559" w:type="dxa"/>
          </w:tcPr>
          <w:p w14:paraId="668430BA" w14:textId="77777777" w:rsidR="00FB3A16" w:rsidRPr="00570197" w:rsidRDefault="00FB3A16" w:rsidP="00FB3A16">
            <w:pPr>
              <w:rPr>
                <w:rFonts w:ascii="標楷體" w:eastAsia="標楷體" w:hAnsi="標楷體"/>
                <w:color w:val="000000" w:themeColor="text1"/>
              </w:rPr>
            </w:pPr>
          </w:p>
        </w:tc>
        <w:tc>
          <w:tcPr>
            <w:tcW w:w="1985" w:type="dxa"/>
          </w:tcPr>
          <w:p w14:paraId="784E3C37" w14:textId="77777777" w:rsidR="00FB3A16" w:rsidRPr="00570197" w:rsidRDefault="00FB3A16" w:rsidP="00FB3A16">
            <w:pPr>
              <w:rPr>
                <w:rFonts w:ascii="標楷體" w:eastAsia="標楷體" w:hAnsi="標楷體"/>
                <w:color w:val="000000" w:themeColor="text1"/>
              </w:rPr>
            </w:pPr>
          </w:p>
        </w:tc>
        <w:tc>
          <w:tcPr>
            <w:tcW w:w="1701" w:type="dxa"/>
          </w:tcPr>
          <w:p w14:paraId="6C68F25A" w14:textId="77777777" w:rsidR="00FB3A16" w:rsidRPr="00570197" w:rsidRDefault="00FB3A16" w:rsidP="00FB3A16">
            <w:pPr>
              <w:rPr>
                <w:rFonts w:ascii="標楷體" w:eastAsia="標楷體" w:hAnsi="標楷體"/>
                <w:color w:val="000000" w:themeColor="text1"/>
              </w:rPr>
            </w:pPr>
          </w:p>
        </w:tc>
        <w:tc>
          <w:tcPr>
            <w:tcW w:w="1701" w:type="dxa"/>
          </w:tcPr>
          <w:p w14:paraId="112667F3" w14:textId="77777777" w:rsidR="00FB3A16" w:rsidRPr="00570197" w:rsidRDefault="00FB3A16" w:rsidP="00FB3A16">
            <w:pPr>
              <w:rPr>
                <w:rFonts w:ascii="標楷體" w:eastAsia="標楷體" w:hAnsi="標楷體"/>
                <w:color w:val="000000" w:themeColor="text1"/>
              </w:rPr>
            </w:pPr>
          </w:p>
        </w:tc>
        <w:tc>
          <w:tcPr>
            <w:tcW w:w="1701" w:type="dxa"/>
          </w:tcPr>
          <w:p w14:paraId="096E957F" w14:textId="77777777" w:rsidR="00FB3A16" w:rsidRPr="00570197" w:rsidRDefault="00FB3A16" w:rsidP="00FB3A16">
            <w:pPr>
              <w:rPr>
                <w:rFonts w:ascii="標楷體" w:eastAsia="標楷體" w:hAnsi="標楷體"/>
                <w:color w:val="000000" w:themeColor="text1"/>
              </w:rPr>
            </w:pPr>
          </w:p>
        </w:tc>
      </w:tr>
      <w:tr w:rsidR="00570197" w:rsidRPr="00570197" w14:paraId="00217A6B" w14:textId="77777777" w:rsidTr="00172857">
        <w:trPr>
          <w:trHeight w:val="960"/>
          <w:jc w:val="center"/>
        </w:trPr>
        <w:tc>
          <w:tcPr>
            <w:tcW w:w="1135" w:type="dxa"/>
          </w:tcPr>
          <w:p w14:paraId="6055BAD2" w14:textId="77777777" w:rsidR="00FB3A16" w:rsidRPr="00570197" w:rsidRDefault="00FB3A16" w:rsidP="00FB3A16">
            <w:pPr>
              <w:rPr>
                <w:rFonts w:ascii="標楷體" w:eastAsia="標楷體" w:hAnsi="標楷體"/>
                <w:color w:val="000000" w:themeColor="text1"/>
              </w:rPr>
            </w:pPr>
          </w:p>
        </w:tc>
        <w:tc>
          <w:tcPr>
            <w:tcW w:w="1559" w:type="dxa"/>
          </w:tcPr>
          <w:p w14:paraId="53ECF1EA" w14:textId="77777777" w:rsidR="00FB3A16" w:rsidRPr="00570197" w:rsidRDefault="00FB3A16" w:rsidP="00FB3A16">
            <w:pPr>
              <w:rPr>
                <w:rFonts w:ascii="標楷體" w:eastAsia="標楷體" w:hAnsi="標楷體"/>
                <w:color w:val="000000" w:themeColor="text1"/>
              </w:rPr>
            </w:pPr>
          </w:p>
        </w:tc>
        <w:tc>
          <w:tcPr>
            <w:tcW w:w="1985" w:type="dxa"/>
          </w:tcPr>
          <w:p w14:paraId="44097FDD" w14:textId="77777777" w:rsidR="00FB3A16" w:rsidRPr="00570197" w:rsidRDefault="00FB3A16" w:rsidP="00FB3A16">
            <w:pPr>
              <w:rPr>
                <w:rFonts w:ascii="標楷體" w:eastAsia="標楷體" w:hAnsi="標楷體"/>
                <w:color w:val="000000" w:themeColor="text1"/>
              </w:rPr>
            </w:pPr>
          </w:p>
        </w:tc>
        <w:tc>
          <w:tcPr>
            <w:tcW w:w="1701" w:type="dxa"/>
          </w:tcPr>
          <w:p w14:paraId="3B7B23AB" w14:textId="77777777" w:rsidR="00FB3A16" w:rsidRPr="00570197" w:rsidRDefault="00FB3A16" w:rsidP="00FB3A16">
            <w:pPr>
              <w:rPr>
                <w:rFonts w:ascii="標楷體" w:eastAsia="標楷體" w:hAnsi="標楷體"/>
                <w:color w:val="000000" w:themeColor="text1"/>
              </w:rPr>
            </w:pPr>
          </w:p>
        </w:tc>
        <w:tc>
          <w:tcPr>
            <w:tcW w:w="1701" w:type="dxa"/>
          </w:tcPr>
          <w:p w14:paraId="7E141D8D" w14:textId="77777777" w:rsidR="00FB3A16" w:rsidRPr="00570197" w:rsidRDefault="00FB3A16" w:rsidP="00FB3A16">
            <w:pPr>
              <w:rPr>
                <w:rFonts w:ascii="標楷體" w:eastAsia="標楷體" w:hAnsi="標楷體"/>
                <w:color w:val="000000" w:themeColor="text1"/>
              </w:rPr>
            </w:pPr>
          </w:p>
        </w:tc>
        <w:tc>
          <w:tcPr>
            <w:tcW w:w="1701" w:type="dxa"/>
          </w:tcPr>
          <w:p w14:paraId="64BEA088" w14:textId="77777777" w:rsidR="00FB3A16" w:rsidRPr="00570197" w:rsidRDefault="00FB3A16" w:rsidP="00FB3A16">
            <w:pPr>
              <w:rPr>
                <w:rFonts w:ascii="標楷體" w:eastAsia="標楷體" w:hAnsi="標楷體"/>
                <w:color w:val="000000" w:themeColor="text1"/>
              </w:rPr>
            </w:pPr>
          </w:p>
        </w:tc>
      </w:tr>
      <w:tr w:rsidR="00570197" w:rsidRPr="00570197" w14:paraId="3EB60B53" w14:textId="77777777" w:rsidTr="00172857">
        <w:trPr>
          <w:trHeight w:val="960"/>
          <w:jc w:val="center"/>
        </w:trPr>
        <w:tc>
          <w:tcPr>
            <w:tcW w:w="1135" w:type="dxa"/>
          </w:tcPr>
          <w:p w14:paraId="1F621BC3" w14:textId="77777777" w:rsidR="00FB3A16" w:rsidRPr="00570197" w:rsidRDefault="00FB3A16" w:rsidP="00FB3A16">
            <w:pPr>
              <w:rPr>
                <w:rFonts w:ascii="標楷體" w:eastAsia="標楷體" w:hAnsi="標楷體"/>
                <w:color w:val="000000" w:themeColor="text1"/>
              </w:rPr>
            </w:pPr>
          </w:p>
        </w:tc>
        <w:tc>
          <w:tcPr>
            <w:tcW w:w="1559" w:type="dxa"/>
          </w:tcPr>
          <w:p w14:paraId="11CFC6DC" w14:textId="77777777" w:rsidR="00FB3A16" w:rsidRPr="00570197" w:rsidRDefault="00FB3A16" w:rsidP="00FB3A16">
            <w:pPr>
              <w:rPr>
                <w:rFonts w:ascii="標楷體" w:eastAsia="標楷體" w:hAnsi="標楷體"/>
                <w:color w:val="000000" w:themeColor="text1"/>
              </w:rPr>
            </w:pPr>
          </w:p>
        </w:tc>
        <w:tc>
          <w:tcPr>
            <w:tcW w:w="1985" w:type="dxa"/>
          </w:tcPr>
          <w:p w14:paraId="6B0C9E91" w14:textId="77777777" w:rsidR="00FB3A16" w:rsidRPr="00570197" w:rsidRDefault="00FB3A16" w:rsidP="00FB3A16">
            <w:pPr>
              <w:rPr>
                <w:rFonts w:ascii="標楷體" w:eastAsia="標楷體" w:hAnsi="標楷體"/>
                <w:color w:val="000000" w:themeColor="text1"/>
              </w:rPr>
            </w:pPr>
          </w:p>
        </w:tc>
        <w:tc>
          <w:tcPr>
            <w:tcW w:w="1701" w:type="dxa"/>
          </w:tcPr>
          <w:p w14:paraId="5E2C06CD" w14:textId="77777777" w:rsidR="00FB3A16" w:rsidRPr="00570197" w:rsidRDefault="00FB3A16" w:rsidP="00FB3A16">
            <w:pPr>
              <w:rPr>
                <w:rFonts w:ascii="標楷體" w:eastAsia="標楷體" w:hAnsi="標楷體"/>
                <w:color w:val="000000" w:themeColor="text1"/>
              </w:rPr>
            </w:pPr>
          </w:p>
        </w:tc>
        <w:tc>
          <w:tcPr>
            <w:tcW w:w="1701" w:type="dxa"/>
          </w:tcPr>
          <w:p w14:paraId="5A0DD67D" w14:textId="77777777" w:rsidR="00FB3A16" w:rsidRPr="00570197" w:rsidRDefault="00FB3A16" w:rsidP="00FB3A16">
            <w:pPr>
              <w:rPr>
                <w:rFonts w:ascii="標楷體" w:eastAsia="標楷體" w:hAnsi="標楷體"/>
                <w:color w:val="000000" w:themeColor="text1"/>
              </w:rPr>
            </w:pPr>
          </w:p>
        </w:tc>
        <w:tc>
          <w:tcPr>
            <w:tcW w:w="1701" w:type="dxa"/>
          </w:tcPr>
          <w:p w14:paraId="5FEA6874" w14:textId="77777777" w:rsidR="00FB3A16" w:rsidRPr="00570197" w:rsidRDefault="00FB3A16" w:rsidP="00FB3A16">
            <w:pPr>
              <w:rPr>
                <w:rFonts w:ascii="標楷體" w:eastAsia="標楷體" w:hAnsi="標楷體"/>
                <w:color w:val="000000" w:themeColor="text1"/>
              </w:rPr>
            </w:pPr>
          </w:p>
        </w:tc>
      </w:tr>
      <w:tr w:rsidR="00570197" w:rsidRPr="00570197" w14:paraId="16992876" w14:textId="77777777" w:rsidTr="00172857">
        <w:trPr>
          <w:trHeight w:val="960"/>
          <w:jc w:val="center"/>
        </w:trPr>
        <w:tc>
          <w:tcPr>
            <w:tcW w:w="1135" w:type="dxa"/>
          </w:tcPr>
          <w:p w14:paraId="68DD392E" w14:textId="77777777" w:rsidR="00FB3A16" w:rsidRPr="00570197" w:rsidRDefault="00FB3A16" w:rsidP="00FB3A16">
            <w:pPr>
              <w:rPr>
                <w:rFonts w:ascii="標楷體" w:eastAsia="標楷體" w:hAnsi="標楷體"/>
                <w:color w:val="000000" w:themeColor="text1"/>
              </w:rPr>
            </w:pPr>
          </w:p>
        </w:tc>
        <w:tc>
          <w:tcPr>
            <w:tcW w:w="1559" w:type="dxa"/>
          </w:tcPr>
          <w:p w14:paraId="09E7853D" w14:textId="77777777" w:rsidR="00FB3A16" w:rsidRPr="00570197" w:rsidRDefault="00FB3A16" w:rsidP="00FB3A16">
            <w:pPr>
              <w:rPr>
                <w:rFonts w:ascii="標楷體" w:eastAsia="標楷體" w:hAnsi="標楷體"/>
                <w:color w:val="000000" w:themeColor="text1"/>
              </w:rPr>
            </w:pPr>
          </w:p>
        </w:tc>
        <w:tc>
          <w:tcPr>
            <w:tcW w:w="1985" w:type="dxa"/>
          </w:tcPr>
          <w:p w14:paraId="11EF1B60" w14:textId="77777777" w:rsidR="00FB3A16" w:rsidRPr="00570197" w:rsidRDefault="00FB3A16" w:rsidP="00FB3A16">
            <w:pPr>
              <w:rPr>
                <w:rFonts w:ascii="標楷體" w:eastAsia="標楷體" w:hAnsi="標楷體"/>
                <w:color w:val="000000" w:themeColor="text1"/>
              </w:rPr>
            </w:pPr>
          </w:p>
        </w:tc>
        <w:tc>
          <w:tcPr>
            <w:tcW w:w="1701" w:type="dxa"/>
          </w:tcPr>
          <w:p w14:paraId="1CF9FDC8" w14:textId="77777777" w:rsidR="00FB3A16" w:rsidRPr="00570197" w:rsidRDefault="00FB3A16" w:rsidP="00FB3A16">
            <w:pPr>
              <w:rPr>
                <w:rFonts w:ascii="標楷體" w:eastAsia="標楷體" w:hAnsi="標楷體"/>
                <w:color w:val="000000" w:themeColor="text1"/>
              </w:rPr>
            </w:pPr>
          </w:p>
        </w:tc>
        <w:tc>
          <w:tcPr>
            <w:tcW w:w="1701" w:type="dxa"/>
          </w:tcPr>
          <w:p w14:paraId="3D899535" w14:textId="77777777" w:rsidR="00FB3A16" w:rsidRPr="00570197" w:rsidRDefault="00FB3A16" w:rsidP="00FB3A16">
            <w:pPr>
              <w:rPr>
                <w:rFonts w:ascii="標楷體" w:eastAsia="標楷體" w:hAnsi="標楷體"/>
                <w:color w:val="000000" w:themeColor="text1"/>
              </w:rPr>
            </w:pPr>
          </w:p>
        </w:tc>
        <w:tc>
          <w:tcPr>
            <w:tcW w:w="1701" w:type="dxa"/>
          </w:tcPr>
          <w:p w14:paraId="622DEAE4" w14:textId="77777777" w:rsidR="00FB3A16" w:rsidRPr="00570197" w:rsidRDefault="00FB3A16" w:rsidP="00FB3A16">
            <w:pPr>
              <w:rPr>
                <w:rFonts w:ascii="標楷體" w:eastAsia="標楷體" w:hAnsi="標楷體"/>
                <w:color w:val="000000" w:themeColor="text1"/>
              </w:rPr>
            </w:pPr>
          </w:p>
        </w:tc>
      </w:tr>
      <w:tr w:rsidR="00570197" w:rsidRPr="00570197" w14:paraId="62AA22C0" w14:textId="77777777" w:rsidTr="00172857">
        <w:trPr>
          <w:trHeight w:val="960"/>
          <w:jc w:val="center"/>
        </w:trPr>
        <w:tc>
          <w:tcPr>
            <w:tcW w:w="1135" w:type="dxa"/>
          </w:tcPr>
          <w:p w14:paraId="0CB20578" w14:textId="77777777" w:rsidR="00FB3A16" w:rsidRPr="00570197" w:rsidRDefault="00FB3A16" w:rsidP="00FB3A16">
            <w:pPr>
              <w:rPr>
                <w:rFonts w:ascii="標楷體" w:eastAsia="標楷體" w:hAnsi="標楷體"/>
                <w:color w:val="000000" w:themeColor="text1"/>
              </w:rPr>
            </w:pPr>
          </w:p>
        </w:tc>
        <w:tc>
          <w:tcPr>
            <w:tcW w:w="1559" w:type="dxa"/>
          </w:tcPr>
          <w:p w14:paraId="248894D4" w14:textId="77777777" w:rsidR="00FB3A16" w:rsidRPr="00570197" w:rsidRDefault="00FB3A16" w:rsidP="00FB3A16">
            <w:pPr>
              <w:rPr>
                <w:rFonts w:ascii="標楷體" w:eastAsia="標楷體" w:hAnsi="標楷體"/>
                <w:color w:val="000000" w:themeColor="text1"/>
              </w:rPr>
            </w:pPr>
          </w:p>
        </w:tc>
        <w:tc>
          <w:tcPr>
            <w:tcW w:w="1985" w:type="dxa"/>
          </w:tcPr>
          <w:p w14:paraId="26C24064" w14:textId="77777777" w:rsidR="00FB3A16" w:rsidRPr="00570197" w:rsidRDefault="00FB3A16" w:rsidP="00FB3A16">
            <w:pPr>
              <w:rPr>
                <w:rFonts w:ascii="標楷體" w:eastAsia="標楷體" w:hAnsi="標楷體"/>
                <w:color w:val="000000" w:themeColor="text1"/>
              </w:rPr>
            </w:pPr>
          </w:p>
        </w:tc>
        <w:tc>
          <w:tcPr>
            <w:tcW w:w="1701" w:type="dxa"/>
          </w:tcPr>
          <w:p w14:paraId="052CF8B9" w14:textId="77777777" w:rsidR="00FB3A16" w:rsidRPr="00570197" w:rsidRDefault="00FB3A16" w:rsidP="00FB3A16">
            <w:pPr>
              <w:rPr>
                <w:rFonts w:ascii="標楷體" w:eastAsia="標楷體" w:hAnsi="標楷體"/>
                <w:color w:val="000000" w:themeColor="text1"/>
              </w:rPr>
            </w:pPr>
          </w:p>
        </w:tc>
        <w:tc>
          <w:tcPr>
            <w:tcW w:w="1701" w:type="dxa"/>
          </w:tcPr>
          <w:p w14:paraId="294E941F" w14:textId="77777777" w:rsidR="00FB3A16" w:rsidRPr="00570197" w:rsidRDefault="00FB3A16" w:rsidP="00FB3A16">
            <w:pPr>
              <w:rPr>
                <w:rFonts w:ascii="標楷體" w:eastAsia="標楷體" w:hAnsi="標楷體"/>
                <w:color w:val="000000" w:themeColor="text1"/>
              </w:rPr>
            </w:pPr>
          </w:p>
        </w:tc>
        <w:tc>
          <w:tcPr>
            <w:tcW w:w="1701" w:type="dxa"/>
          </w:tcPr>
          <w:p w14:paraId="4695249B" w14:textId="77777777" w:rsidR="00FB3A16" w:rsidRPr="00570197" w:rsidRDefault="00FB3A16" w:rsidP="00FB3A16">
            <w:pPr>
              <w:rPr>
                <w:rFonts w:ascii="標楷體" w:eastAsia="標楷體" w:hAnsi="標楷體"/>
                <w:color w:val="000000" w:themeColor="text1"/>
              </w:rPr>
            </w:pPr>
          </w:p>
        </w:tc>
      </w:tr>
      <w:tr w:rsidR="00570197" w:rsidRPr="00570197" w14:paraId="00E64FCE" w14:textId="77777777" w:rsidTr="00172857">
        <w:trPr>
          <w:trHeight w:val="960"/>
          <w:jc w:val="center"/>
        </w:trPr>
        <w:tc>
          <w:tcPr>
            <w:tcW w:w="1135" w:type="dxa"/>
          </w:tcPr>
          <w:p w14:paraId="340414CA" w14:textId="77777777" w:rsidR="00FB3A16" w:rsidRPr="00570197" w:rsidRDefault="00FB3A16" w:rsidP="00FB3A16">
            <w:pPr>
              <w:rPr>
                <w:rFonts w:ascii="標楷體" w:eastAsia="標楷體" w:hAnsi="標楷體"/>
                <w:color w:val="000000" w:themeColor="text1"/>
              </w:rPr>
            </w:pPr>
          </w:p>
        </w:tc>
        <w:tc>
          <w:tcPr>
            <w:tcW w:w="1559" w:type="dxa"/>
          </w:tcPr>
          <w:p w14:paraId="1B9E5896" w14:textId="77777777" w:rsidR="00FB3A16" w:rsidRPr="00570197" w:rsidRDefault="00FB3A16" w:rsidP="00FB3A16">
            <w:pPr>
              <w:rPr>
                <w:rFonts w:ascii="標楷體" w:eastAsia="標楷體" w:hAnsi="標楷體"/>
                <w:color w:val="000000" w:themeColor="text1"/>
              </w:rPr>
            </w:pPr>
          </w:p>
        </w:tc>
        <w:tc>
          <w:tcPr>
            <w:tcW w:w="1985" w:type="dxa"/>
          </w:tcPr>
          <w:p w14:paraId="24B925BF" w14:textId="77777777" w:rsidR="00FB3A16" w:rsidRPr="00570197" w:rsidRDefault="00FB3A16" w:rsidP="00FB3A16">
            <w:pPr>
              <w:rPr>
                <w:rFonts w:ascii="標楷體" w:eastAsia="標楷體" w:hAnsi="標楷體"/>
                <w:color w:val="000000" w:themeColor="text1"/>
              </w:rPr>
            </w:pPr>
          </w:p>
        </w:tc>
        <w:tc>
          <w:tcPr>
            <w:tcW w:w="1701" w:type="dxa"/>
          </w:tcPr>
          <w:p w14:paraId="6DE9CD27" w14:textId="77777777" w:rsidR="00FB3A16" w:rsidRPr="00570197" w:rsidRDefault="00FB3A16" w:rsidP="00FB3A16">
            <w:pPr>
              <w:rPr>
                <w:rFonts w:ascii="標楷體" w:eastAsia="標楷體" w:hAnsi="標楷體"/>
                <w:color w:val="000000" w:themeColor="text1"/>
              </w:rPr>
            </w:pPr>
          </w:p>
        </w:tc>
        <w:tc>
          <w:tcPr>
            <w:tcW w:w="1701" w:type="dxa"/>
          </w:tcPr>
          <w:p w14:paraId="3D7036EC" w14:textId="77777777" w:rsidR="00FB3A16" w:rsidRPr="00570197" w:rsidRDefault="00FB3A16" w:rsidP="00FB3A16">
            <w:pPr>
              <w:rPr>
                <w:rFonts w:ascii="標楷體" w:eastAsia="標楷體" w:hAnsi="標楷體"/>
                <w:color w:val="000000" w:themeColor="text1"/>
              </w:rPr>
            </w:pPr>
          </w:p>
        </w:tc>
        <w:tc>
          <w:tcPr>
            <w:tcW w:w="1701" w:type="dxa"/>
          </w:tcPr>
          <w:p w14:paraId="14F7C8FD" w14:textId="77777777" w:rsidR="00FB3A16" w:rsidRPr="00570197" w:rsidRDefault="00FB3A16" w:rsidP="00FB3A16">
            <w:pPr>
              <w:rPr>
                <w:rFonts w:ascii="標楷體" w:eastAsia="標楷體" w:hAnsi="標楷體"/>
                <w:color w:val="000000" w:themeColor="text1"/>
              </w:rPr>
            </w:pPr>
          </w:p>
        </w:tc>
      </w:tr>
    </w:tbl>
    <w:p w14:paraId="1E9046AA" w14:textId="77777777" w:rsidR="008511A5" w:rsidRPr="00570197" w:rsidRDefault="008511A5" w:rsidP="008511A5">
      <w:pPr>
        <w:widowControl/>
        <w:adjustRightInd/>
        <w:spacing w:line="240" w:lineRule="auto"/>
        <w:jc w:val="center"/>
        <w:textAlignment w:val="auto"/>
        <w:rPr>
          <w:rFonts w:ascii="Calibri" w:eastAsia="標楷體" w:hAnsi="Calibri"/>
          <w:b/>
          <w:color w:val="000000" w:themeColor="text1"/>
          <w:kern w:val="2"/>
        </w:rPr>
      </w:pPr>
      <w:r w:rsidRPr="00570197">
        <w:rPr>
          <w:rFonts w:ascii="Calibri" w:eastAsia="標楷體" w:hAnsi="Calibri" w:hint="eastAsia"/>
          <w:color w:val="000000" w:themeColor="text1"/>
        </w:rPr>
        <w:t>註</w:t>
      </w:r>
      <w:r w:rsidRPr="00570197">
        <w:rPr>
          <w:rFonts w:ascii="Calibri" w:eastAsia="標楷體" w:hAnsi="Calibri" w:hint="eastAsia"/>
          <w:color w:val="000000" w:themeColor="text1"/>
        </w:rPr>
        <w:t>:</w:t>
      </w:r>
      <w:r w:rsidRPr="00570197">
        <w:rPr>
          <w:rFonts w:ascii="Calibri" w:eastAsia="標楷體" w:hAnsi="Calibri" w:hint="eastAsia"/>
          <w:color w:val="000000" w:themeColor="text1"/>
        </w:rPr>
        <w:t>文件版本為</w:t>
      </w:r>
      <w:r w:rsidRPr="00570197">
        <w:rPr>
          <w:rFonts w:ascii="Calibri" w:eastAsia="標楷體" w:hAnsi="Calibri" w:hint="eastAsia"/>
          <w:color w:val="000000" w:themeColor="text1"/>
        </w:rPr>
        <w:t>01</w:t>
      </w:r>
      <w:r w:rsidRPr="00570197">
        <w:rPr>
          <w:rFonts w:ascii="Calibri" w:eastAsia="標楷體" w:hAnsi="Calibri" w:hint="eastAsia"/>
          <w:color w:val="000000" w:themeColor="text1"/>
        </w:rPr>
        <w:t>版，修訂換版時，文件版本依序為</w:t>
      </w:r>
      <w:r w:rsidRPr="00570197">
        <w:rPr>
          <w:rFonts w:ascii="Calibri" w:eastAsia="標楷體" w:hAnsi="Calibri" w:hint="eastAsia"/>
          <w:color w:val="000000" w:themeColor="text1"/>
        </w:rPr>
        <w:t>02</w:t>
      </w:r>
      <w:r w:rsidRPr="00570197">
        <w:rPr>
          <w:rFonts w:ascii="Calibri" w:eastAsia="標楷體" w:hAnsi="Calibri" w:hint="eastAsia"/>
          <w:color w:val="000000" w:themeColor="text1"/>
        </w:rPr>
        <w:t>、</w:t>
      </w:r>
      <w:r w:rsidRPr="00570197">
        <w:rPr>
          <w:rFonts w:ascii="Calibri" w:eastAsia="標楷體" w:hAnsi="Calibri" w:hint="eastAsia"/>
          <w:color w:val="000000" w:themeColor="text1"/>
        </w:rPr>
        <w:t>03</w:t>
      </w:r>
      <w:r w:rsidRPr="00570197">
        <w:rPr>
          <w:rFonts w:ascii="Calibri" w:eastAsia="標楷體" w:hAnsi="Calibri" w:hint="eastAsia"/>
          <w:color w:val="000000" w:themeColor="text1"/>
        </w:rPr>
        <w:t>…遞增</w:t>
      </w:r>
      <w:r w:rsidRPr="00570197">
        <w:rPr>
          <w:rFonts w:ascii="標楷體" w:eastAsia="標楷體" w:hAnsi="標楷體" w:hint="eastAsia"/>
          <w:color w:val="000000" w:themeColor="text1"/>
        </w:rPr>
        <w:t>。</w:t>
      </w:r>
    </w:p>
    <w:p w14:paraId="1FF39D69" w14:textId="77777777" w:rsidR="00036086" w:rsidRPr="00570197" w:rsidRDefault="008A7F71" w:rsidP="00036086">
      <w:pPr>
        <w:rPr>
          <w:rFonts w:eastAsia="標楷體"/>
          <w:color w:val="000000" w:themeColor="text1"/>
        </w:rPr>
      </w:pPr>
      <w:r w:rsidRPr="00570197">
        <w:rPr>
          <w:rFonts w:ascii="Calibri" w:eastAsia="標楷體" w:hAnsi="Calibri"/>
          <w:b/>
          <w:color w:val="000000" w:themeColor="text1"/>
          <w:kern w:val="2"/>
        </w:rPr>
        <w:br w:type="page"/>
      </w:r>
    </w:p>
    <w:p w14:paraId="5FEA8638" w14:textId="77777777" w:rsidR="000253A9" w:rsidRPr="00570197" w:rsidRDefault="000A7CFD" w:rsidP="006A1E4C">
      <w:pPr>
        <w:adjustRightInd/>
        <w:spacing w:beforeLines="100" w:before="240" w:line="360" w:lineRule="auto"/>
        <w:textAlignment w:val="auto"/>
        <w:rPr>
          <w:rFonts w:eastAsia="標楷體"/>
          <w:b/>
          <w:color w:val="000000" w:themeColor="text1"/>
          <w:kern w:val="2"/>
        </w:rPr>
      </w:pPr>
      <w:r w:rsidRPr="00570197">
        <w:rPr>
          <w:rFonts w:eastAsia="標楷體"/>
          <w:b/>
          <w:color w:val="000000" w:themeColor="text1"/>
          <w:kern w:val="2"/>
        </w:rPr>
        <w:lastRenderedPageBreak/>
        <w:t>1.</w:t>
      </w:r>
      <w:r w:rsidR="000253A9" w:rsidRPr="00570197">
        <w:rPr>
          <w:rFonts w:eastAsia="標楷體" w:hAnsi="標楷體"/>
          <w:b/>
          <w:color w:val="000000" w:themeColor="text1"/>
          <w:kern w:val="2"/>
        </w:rPr>
        <w:t>目的：</w:t>
      </w:r>
    </w:p>
    <w:p w14:paraId="0903FFC6" w14:textId="6BA4ED00" w:rsidR="00456A96" w:rsidRDefault="00456A96" w:rsidP="006A1E4C">
      <w:pPr>
        <w:adjustRightInd/>
        <w:spacing w:beforeLines="100" w:before="240" w:line="360" w:lineRule="auto"/>
        <w:textAlignment w:val="auto"/>
        <w:rPr>
          <w:rFonts w:eastAsia="標楷體" w:hAnsi="標楷體"/>
          <w:color w:val="000000" w:themeColor="text1"/>
          <w:kern w:val="2"/>
        </w:rPr>
      </w:pPr>
      <w:r w:rsidRPr="00456A96">
        <w:rPr>
          <w:rFonts w:eastAsia="標楷體" w:hAnsi="標楷體" w:hint="eastAsia"/>
          <w:color w:val="000000" w:themeColor="text1"/>
          <w:kern w:val="2"/>
        </w:rPr>
        <w:t>為了確保</w:t>
      </w:r>
      <w:r w:rsidR="009630E2">
        <w:rPr>
          <w:rFonts w:eastAsia="標楷體" w:hAnsi="標楷體" w:hint="eastAsia"/>
          <w:color w:val="000000" w:themeColor="text1"/>
          <w:kern w:val="2"/>
        </w:rPr>
        <w:t>本校</w:t>
      </w:r>
      <w:r w:rsidRPr="00456A96">
        <w:rPr>
          <w:rFonts w:eastAsia="標楷體" w:hAnsi="標楷體" w:hint="eastAsia"/>
          <w:color w:val="000000" w:themeColor="text1"/>
          <w:kern w:val="2"/>
        </w:rPr>
        <w:t>所需之相關採購事項，皆能考慮由採購時至使用時能符合職安衛相關法令或利害關係人要求，保護工作者安全。</w:t>
      </w:r>
    </w:p>
    <w:p w14:paraId="0887B7D6" w14:textId="385DFEC8" w:rsidR="000253A9" w:rsidRPr="00570197" w:rsidRDefault="000A7CFD" w:rsidP="006A1E4C">
      <w:pPr>
        <w:adjustRightInd/>
        <w:spacing w:beforeLines="100" w:before="240" w:line="360" w:lineRule="auto"/>
        <w:textAlignment w:val="auto"/>
        <w:rPr>
          <w:rFonts w:eastAsia="標楷體"/>
          <w:b/>
          <w:color w:val="000000" w:themeColor="text1"/>
          <w:kern w:val="2"/>
        </w:rPr>
      </w:pPr>
      <w:r w:rsidRPr="00570197">
        <w:rPr>
          <w:rFonts w:eastAsia="標楷體"/>
          <w:b/>
          <w:color w:val="000000" w:themeColor="text1"/>
          <w:kern w:val="2"/>
        </w:rPr>
        <w:t>2.</w:t>
      </w:r>
      <w:r w:rsidR="000253A9" w:rsidRPr="00570197">
        <w:rPr>
          <w:rFonts w:eastAsia="標楷體" w:hAnsi="標楷體"/>
          <w:b/>
          <w:color w:val="000000" w:themeColor="text1"/>
          <w:kern w:val="2"/>
        </w:rPr>
        <w:t>適用範圍：</w:t>
      </w:r>
    </w:p>
    <w:p w14:paraId="0DA658CC" w14:textId="0ABEEF9F" w:rsidR="00456A96" w:rsidRDefault="00456A96" w:rsidP="006A1E4C">
      <w:pPr>
        <w:adjustRightInd/>
        <w:spacing w:beforeLines="100" w:before="240" w:line="360" w:lineRule="auto"/>
        <w:textAlignment w:val="auto"/>
        <w:rPr>
          <w:rFonts w:eastAsia="標楷體" w:hAnsi="標楷體"/>
          <w:color w:val="000000" w:themeColor="text1"/>
          <w:kern w:val="2"/>
        </w:rPr>
      </w:pPr>
      <w:r w:rsidRPr="00456A96">
        <w:rPr>
          <w:rFonts w:eastAsia="標楷體" w:hAnsi="標楷體" w:hint="eastAsia"/>
          <w:color w:val="000000" w:themeColor="text1"/>
          <w:kern w:val="2"/>
        </w:rPr>
        <w:t>凡</w:t>
      </w:r>
      <w:r w:rsidR="009630E2">
        <w:rPr>
          <w:rFonts w:eastAsia="標楷體" w:hAnsi="標楷體" w:hint="eastAsia"/>
          <w:color w:val="000000" w:themeColor="text1"/>
          <w:kern w:val="2"/>
        </w:rPr>
        <w:t>本校</w:t>
      </w:r>
      <w:r w:rsidRPr="00456A96">
        <w:rPr>
          <w:rFonts w:eastAsia="標楷體" w:hAnsi="標楷體" w:hint="eastAsia"/>
          <w:color w:val="000000" w:themeColor="text1"/>
          <w:kern w:val="2"/>
        </w:rPr>
        <w:t>內各項採購其可能對</w:t>
      </w:r>
      <w:r w:rsidR="009630E2">
        <w:rPr>
          <w:rFonts w:eastAsia="標楷體" w:hAnsi="標楷體" w:hint="eastAsia"/>
          <w:color w:val="000000" w:themeColor="text1"/>
          <w:kern w:val="2"/>
        </w:rPr>
        <w:t>本校</w:t>
      </w:r>
      <w:r w:rsidRPr="00456A96">
        <w:rPr>
          <w:rFonts w:eastAsia="標楷體" w:hAnsi="標楷體" w:hint="eastAsia"/>
          <w:color w:val="000000" w:themeColor="text1"/>
          <w:kern w:val="2"/>
        </w:rPr>
        <w:t>內人員、承攬商或使用人員其安全有潛在性危險者。</w:t>
      </w:r>
    </w:p>
    <w:p w14:paraId="0C8E3E0A" w14:textId="5E696DCE" w:rsidR="000253A9" w:rsidRPr="00570197" w:rsidRDefault="000A7CFD" w:rsidP="006A1E4C">
      <w:pPr>
        <w:adjustRightInd/>
        <w:spacing w:beforeLines="100" w:before="240" w:line="360" w:lineRule="auto"/>
        <w:textAlignment w:val="auto"/>
        <w:rPr>
          <w:rFonts w:eastAsia="標楷體"/>
          <w:b/>
          <w:color w:val="000000" w:themeColor="text1"/>
          <w:kern w:val="2"/>
        </w:rPr>
      </w:pPr>
      <w:r w:rsidRPr="00570197">
        <w:rPr>
          <w:rFonts w:eastAsia="標楷體"/>
          <w:b/>
          <w:color w:val="000000" w:themeColor="text1"/>
          <w:kern w:val="2"/>
        </w:rPr>
        <w:t>3.</w:t>
      </w:r>
      <w:r w:rsidR="000253A9" w:rsidRPr="00570197">
        <w:rPr>
          <w:rFonts w:eastAsia="標楷體" w:hAnsi="標楷體"/>
          <w:b/>
          <w:color w:val="000000" w:themeColor="text1"/>
          <w:kern w:val="2"/>
        </w:rPr>
        <w:t>定義：</w:t>
      </w:r>
    </w:p>
    <w:p w14:paraId="749A2526" w14:textId="7E3C9B77" w:rsidR="00456A96" w:rsidRPr="00456A96" w:rsidRDefault="00456A96" w:rsidP="00456A96">
      <w:pPr>
        <w:adjustRightInd/>
        <w:spacing w:line="400" w:lineRule="exact"/>
        <w:ind w:leftChars="118" w:left="283"/>
        <w:textAlignment w:val="auto"/>
        <w:rPr>
          <w:rFonts w:eastAsia="標楷體"/>
          <w:color w:val="000000" w:themeColor="text1"/>
        </w:rPr>
      </w:pPr>
      <w:r w:rsidRPr="00456A96">
        <w:rPr>
          <w:rFonts w:eastAsia="標楷體" w:hint="eastAsia"/>
          <w:color w:val="000000" w:themeColor="text1"/>
        </w:rPr>
        <w:t>3</w:t>
      </w:r>
      <w:r w:rsidR="009630E2">
        <w:rPr>
          <w:rFonts w:eastAsia="標楷體" w:hint="eastAsia"/>
          <w:color w:val="000000" w:themeColor="text1"/>
        </w:rPr>
        <w:t>-</w:t>
      </w:r>
      <w:r w:rsidRPr="00456A96">
        <w:rPr>
          <w:rFonts w:eastAsia="標楷體" w:hint="eastAsia"/>
          <w:color w:val="000000" w:themeColor="text1"/>
        </w:rPr>
        <w:t>1</w:t>
      </w:r>
      <w:r w:rsidR="009630E2">
        <w:rPr>
          <w:rFonts w:eastAsia="標楷體" w:hint="eastAsia"/>
          <w:color w:val="000000" w:themeColor="text1"/>
        </w:rPr>
        <w:t>.</w:t>
      </w:r>
      <w:r w:rsidR="009630E2">
        <w:rPr>
          <w:rFonts w:eastAsia="標楷體"/>
          <w:color w:val="000000" w:themeColor="text1"/>
        </w:rPr>
        <w:t xml:space="preserve"> </w:t>
      </w:r>
      <w:r w:rsidRPr="00456A96">
        <w:rPr>
          <w:rFonts w:eastAsia="標楷體" w:hint="eastAsia"/>
          <w:color w:val="000000" w:themeColor="text1"/>
        </w:rPr>
        <w:t>工程採購：指在地面上下新建、增建、改建、修建、拆除構造物與其所屬設備及改變自然環境之行為。</w:t>
      </w:r>
    </w:p>
    <w:p w14:paraId="58900F00" w14:textId="57CAFFD2" w:rsidR="00456A96" w:rsidRPr="00456A96" w:rsidRDefault="00456A96" w:rsidP="00456A96">
      <w:pPr>
        <w:adjustRightInd/>
        <w:spacing w:line="400" w:lineRule="exact"/>
        <w:ind w:leftChars="118" w:left="283"/>
        <w:textAlignment w:val="auto"/>
        <w:rPr>
          <w:rFonts w:eastAsia="標楷體"/>
          <w:color w:val="000000" w:themeColor="text1"/>
        </w:rPr>
      </w:pPr>
      <w:r w:rsidRPr="00456A96">
        <w:rPr>
          <w:rFonts w:eastAsia="標楷體" w:hint="eastAsia"/>
          <w:color w:val="000000" w:themeColor="text1"/>
        </w:rPr>
        <w:t>3</w:t>
      </w:r>
      <w:r w:rsidR="009630E2">
        <w:rPr>
          <w:rFonts w:eastAsia="標楷體"/>
          <w:color w:val="000000" w:themeColor="text1"/>
        </w:rPr>
        <w:t>-</w:t>
      </w:r>
      <w:r w:rsidRPr="00456A96">
        <w:rPr>
          <w:rFonts w:eastAsia="標楷體" w:hint="eastAsia"/>
          <w:color w:val="000000" w:themeColor="text1"/>
        </w:rPr>
        <w:t>2</w:t>
      </w:r>
      <w:r w:rsidR="009630E2">
        <w:rPr>
          <w:rFonts w:eastAsia="標楷體"/>
          <w:color w:val="000000" w:themeColor="text1"/>
        </w:rPr>
        <w:t xml:space="preserve">. </w:t>
      </w:r>
      <w:r w:rsidR="00291C44">
        <w:rPr>
          <w:rFonts w:eastAsia="標楷體" w:hint="eastAsia"/>
          <w:color w:val="000000" w:themeColor="text1"/>
        </w:rPr>
        <w:t>財物</w:t>
      </w:r>
      <w:r w:rsidRPr="00456A96">
        <w:rPr>
          <w:rFonts w:eastAsia="標楷體" w:hint="eastAsia"/>
          <w:color w:val="000000" w:themeColor="text1"/>
        </w:rPr>
        <w:t>採購：指各種物品、材料、設備、機具與其他動產、不動產等。</w:t>
      </w:r>
    </w:p>
    <w:p w14:paraId="47EEAB9F" w14:textId="050D3B19" w:rsidR="000253A9" w:rsidRPr="00570197" w:rsidRDefault="00456A96" w:rsidP="00456A96">
      <w:pPr>
        <w:adjustRightInd/>
        <w:spacing w:line="400" w:lineRule="exact"/>
        <w:ind w:leftChars="118" w:left="283"/>
        <w:textAlignment w:val="auto"/>
        <w:rPr>
          <w:rFonts w:eastAsia="標楷體"/>
          <w:color w:val="000000" w:themeColor="text1"/>
        </w:rPr>
      </w:pPr>
      <w:r w:rsidRPr="00456A96">
        <w:rPr>
          <w:rFonts w:eastAsia="標楷體" w:hint="eastAsia"/>
          <w:color w:val="000000" w:themeColor="text1"/>
        </w:rPr>
        <w:t>3</w:t>
      </w:r>
      <w:r w:rsidR="009630E2">
        <w:rPr>
          <w:rFonts w:eastAsia="標楷體"/>
          <w:color w:val="000000" w:themeColor="text1"/>
        </w:rPr>
        <w:t>-</w:t>
      </w:r>
      <w:r w:rsidRPr="00456A96">
        <w:rPr>
          <w:rFonts w:eastAsia="標楷體" w:hint="eastAsia"/>
          <w:color w:val="000000" w:themeColor="text1"/>
        </w:rPr>
        <w:t>3</w:t>
      </w:r>
      <w:r w:rsidR="009630E2">
        <w:rPr>
          <w:rFonts w:eastAsia="標楷體"/>
          <w:color w:val="000000" w:themeColor="text1"/>
        </w:rPr>
        <w:t xml:space="preserve">. </w:t>
      </w:r>
      <w:r w:rsidRPr="00456A96">
        <w:rPr>
          <w:rFonts w:eastAsia="標楷體" w:hint="eastAsia"/>
          <w:color w:val="000000" w:themeColor="text1"/>
        </w:rPr>
        <w:t>勞務採購：指專業服務、技術服務、資訊服務、研究發展、營運管理、維修、訓練、勞力等採購。</w:t>
      </w:r>
    </w:p>
    <w:p w14:paraId="2A3AD020" w14:textId="77777777" w:rsidR="000253A9" w:rsidRPr="00570197" w:rsidRDefault="00AE4744" w:rsidP="006A1E4C">
      <w:pPr>
        <w:adjustRightInd/>
        <w:spacing w:beforeLines="100" w:before="240" w:line="360" w:lineRule="auto"/>
        <w:textAlignment w:val="auto"/>
        <w:rPr>
          <w:rFonts w:eastAsia="標楷體"/>
          <w:b/>
          <w:color w:val="000000" w:themeColor="text1"/>
          <w:kern w:val="2"/>
        </w:rPr>
      </w:pPr>
      <w:r w:rsidRPr="00570197">
        <w:rPr>
          <w:rFonts w:eastAsia="標楷體"/>
          <w:b/>
          <w:color w:val="000000" w:themeColor="text1"/>
          <w:kern w:val="2"/>
        </w:rPr>
        <w:t>4.</w:t>
      </w:r>
      <w:r w:rsidR="000253A9" w:rsidRPr="00570197">
        <w:rPr>
          <w:rFonts w:eastAsia="標楷體" w:hAnsi="標楷體"/>
          <w:b/>
          <w:color w:val="000000" w:themeColor="text1"/>
          <w:kern w:val="2"/>
        </w:rPr>
        <w:t>權責：</w:t>
      </w:r>
    </w:p>
    <w:p w14:paraId="2D4F1B8A" w14:textId="71AF9ACF" w:rsidR="00A45ADF" w:rsidRPr="00570197" w:rsidRDefault="00A45ADF" w:rsidP="00A45ADF">
      <w:pPr>
        <w:spacing w:line="400" w:lineRule="exact"/>
        <w:ind w:left="357"/>
        <w:rPr>
          <w:rFonts w:eastAsia="標楷體"/>
          <w:color w:val="000000" w:themeColor="text1"/>
        </w:rPr>
      </w:pPr>
      <w:r w:rsidRPr="00570197">
        <w:rPr>
          <w:rFonts w:eastAsia="標楷體"/>
          <w:color w:val="000000" w:themeColor="text1"/>
        </w:rPr>
        <w:t>4-</w:t>
      </w:r>
      <w:r w:rsidR="00F04E58" w:rsidRPr="00570197">
        <w:rPr>
          <w:rFonts w:eastAsia="標楷體"/>
          <w:color w:val="000000" w:themeColor="text1"/>
        </w:rPr>
        <w:t>1</w:t>
      </w:r>
      <w:r w:rsidRPr="00570197">
        <w:rPr>
          <w:rFonts w:eastAsia="標楷體"/>
          <w:color w:val="000000" w:themeColor="text1"/>
        </w:rPr>
        <w:t>.</w:t>
      </w:r>
      <w:r w:rsidR="00456A96" w:rsidRPr="00456A96">
        <w:rPr>
          <w:rFonts w:hint="eastAsia"/>
        </w:rPr>
        <w:t xml:space="preserve"> </w:t>
      </w:r>
      <w:r w:rsidR="005B315F" w:rsidRPr="005B315F">
        <w:rPr>
          <w:rFonts w:ascii="BiauKai" w:eastAsia="BiauKai" w:hAnsi="BiauKai" w:hint="eastAsia"/>
        </w:rPr>
        <w:t>總務處</w:t>
      </w:r>
      <w:r w:rsidR="005B315F">
        <w:rPr>
          <w:rFonts w:ascii="BiauKai" w:eastAsia="BiauKai" w:hAnsi="BiauKai"/>
        </w:rPr>
        <w:t>-</w:t>
      </w:r>
      <w:r w:rsidR="00456A96" w:rsidRPr="00456A96">
        <w:rPr>
          <w:rFonts w:eastAsia="標楷體" w:hAnsi="標楷體" w:hint="eastAsia"/>
          <w:color w:val="000000" w:themeColor="text1"/>
        </w:rPr>
        <w:t>職安衛單位：對相關請購或採購人員提供必要之法令符合性評估。</w:t>
      </w:r>
    </w:p>
    <w:p w14:paraId="197EC02E" w14:textId="144B6F06" w:rsidR="00A45ADF" w:rsidRPr="00570197" w:rsidRDefault="00A45ADF" w:rsidP="00A45ADF">
      <w:pPr>
        <w:spacing w:line="400" w:lineRule="exact"/>
        <w:ind w:left="357"/>
        <w:rPr>
          <w:rFonts w:eastAsia="標楷體"/>
          <w:color w:val="000000" w:themeColor="text1"/>
        </w:rPr>
      </w:pPr>
      <w:r w:rsidRPr="00570197">
        <w:rPr>
          <w:rFonts w:eastAsia="標楷體"/>
          <w:color w:val="000000" w:themeColor="text1"/>
        </w:rPr>
        <w:t>4-</w:t>
      </w:r>
      <w:r w:rsidR="00F04E58" w:rsidRPr="00570197">
        <w:rPr>
          <w:rFonts w:eastAsia="標楷體"/>
          <w:color w:val="000000" w:themeColor="text1"/>
        </w:rPr>
        <w:t>2</w:t>
      </w:r>
      <w:r w:rsidRPr="00570197">
        <w:rPr>
          <w:rFonts w:eastAsia="標楷體"/>
          <w:color w:val="000000" w:themeColor="text1"/>
        </w:rPr>
        <w:t>.</w:t>
      </w:r>
      <w:r w:rsidR="00456A96" w:rsidRPr="00456A96">
        <w:rPr>
          <w:rFonts w:hint="eastAsia"/>
        </w:rPr>
        <w:t xml:space="preserve"> </w:t>
      </w:r>
      <w:r w:rsidR="00456A96" w:rsidRPr="00456A96">
        <w:rPr>
          <w:rFonts w:eastAsia="標楷體" w:hAnsi="標楷體" w:hint="eastAsia"/>
          <w:color w:val="000000" w:themeColor="text1"/>
        </w:rPr>
        <w:t>請購單位：</w:t>
      </w:r>
    </w:p>
    <w:p w14:paraId="78AC201E" w14:textId="55BA17F8" w:rsidR="00456A96" w:rsidRPr="00456A96" w:rsidRDefault="00A45ADF" w:rsidP="00456A96">
      <w:pPr>
        <w:pStyle w:val="ab"/>
        <w:spacing w:line="400" w:lineRule="exact"/>
        <w:ind w:leftChars="323" w:left="1449" w:hangingChars="281" w:hanging="674"/>
        <w:jc w:val="both"/>
        <w:rPr>
          <w:rFonts w:ascii="Times New Roman" w:eastAsia="標楷體"/>
          <w:color w:val="000000" w:themeColor="text1"/>
        </w:rPr>
      </w:pPr>
      <w:r w:rsidRPr="00570197">
        <w:rPr>
          <w:rFonts w:ascii="Times New Roman" w:eastAsia="標楷體"/>
          <w:color w:val="000000" w:themeColor="text1"/>
        </w:rPr>
        <w:t>4-</w:t>
      </w:r>
      <w:r w:rsidR="00F04E58" w:rsidRPr="00570197">
        <w:rPr>
          <w:rFonts w:ascii="Times New Roman" w:eastAsia="標楷體"/>
          <w:color w:val="000000" w:themeColor="text1"/>
        </w:rPr>
        <w:t>2</w:t>
      </w:r>
      <w:r w:rsidRPr="00570197">
        <w:rPr>
          <w:rFonts w:ascii="Times New Roman" w:eastAsia="標楷體"/>
          <w:color w:val="000000" w:themeColor="text1"/>
        </w:rPr>
        <w:t>-1.</w:t>
      </w:r>
      <w:r w:rsidR="00266F55">
        <w:rPr>
          <w:rFonts w:ascii="Times New Roman" w:eastAsia="標楷體" w:hint="eastAsia"/>
          <w:color w:val="000000" w:themeColor="text1"/>
        </w:rPr>
        <w:t xml:space="preserve"> </w:t>
      </w:r>
      <w:r w:rsidR="00456A96" w:rsidRPr="00456A96">
        <w:rPr>
          <w:rFonts w:ascii="Times New Roman" w:eastAsia="標楷體" w:hint="eastAsia"/>
          <w:color w:val="000000" w:themeColor="text1"/>
        </w:rPr>
        <w:t>訂定工程、財物或勞務之安全衛生規格，且應考量供應商提供的所有工程、財物或勞務之所有可能潛在危害。</w:t>
      </w:r>
    </w:p>
    <w:p w14:paraId="42D4BB4A" w14:textId="2FD3C323" w:rsidR="00A45ADF" w:rsidRPr="00570197" w:rsidRDefault="00456A96" w:rsidP="00456A96">
      <w:pPr>
        <w:pStyle w:val="ab"/>
        <w:snapToGrid/>
        <w:spacing w:before="0" w:after="0" w:line="400" w:lineRule="exact"/>
        <w:ind w:leftChars="323" w:left="1449" w:hangingChars="281" w:hanging="674"/>
        <w:jc w:val="both"/>
        <w:rPr>
          <w:rFonts w:ascii="Times New Roman" w:eastAsia="標楷體"/>
          <w:color w:val="000000" w:themeColor="text1"/>
        </w:rPr>
      </w:pPr>
      <w:r w:rsidRPr="00456A96">
        <w:rPr>
          <w:rFonts w:ascii="Times New Roman" w:eastAsia="標楷體" w:hint="eastAsia"/>
          <w:color w:val="000000" w:themeColor="text1"/>
        </w:rPr>
        <w:t>4</w:t>
      </w:r>
      <w:r w:rsidR="009630E2">
        <w:rPr>
          <w:rFonts w:ascii="Times New Roman" w:eastAsia="標楷體"/>
          <w:color w:val="000000" w:themeColor="text1"/>
        </w:rPr>
        <w:t>-</w:t>
      </w:r>
      <w:r w:rsidRPr="00456A96">
        <w:rPr>
          <w:rFonts w:ascii="Times New Roman" w:eastAsia="標楷體" w:hint="eastAsia"/>
          <w:color w:val="000000" w:themeColor="text1"/>
        </w:rPr>
        <w:t>2</w:t>
      </w:r>
      <w:r w:rsidR="009630E2">
        <w:rPr>
          <w:rFonts w:ascii="Times New Roman" w:eastAsia="標楷體"/>
          <w:color w:val="000000" w:themeColor="text1"/>
        </w:rPr>
        <w:t>-</w:t>
      </w:r>
      <w:r w:rsidRPr="00456A96">
        <w:rPr>
          <w:rFonts w:ascii="Times New Roman" w:eastAsia="標楷體" w:hint="eastAsia"/>
          <w:color w:val="000000" w:themeColor="text1"/>
        </w:rPr>
        <w:t>2</w:t>
      </w:r>
      <w:r>
        <w:rPr>
          <w:rFonts w:ascii="Times New Roman" w:eastAsia="標楷體"/>
          <w:color w:val="000000" w:themeColor="text1"/>
        </w:rPr>
        <w:t>.</w:t>
      </w:r>
      <w:r w:rsidR="00266F55">
        <w:rPr>
          <w:rFonts w:ascii="Times New Roman" w:eastAsia="標楷體" w:hint="eastAsia"/>
          <w:color w:val="000000" w:themeColor="text1"/>
        </w:rPr>
        <w:t xml:space="preserve"> </w:t>
      </w:r>
      <w:r w:rsidRPr="00456A96">
        <w:rPr>
          <w:rFonts w:ascii="Times New Roman" w:eastAsia="標楷體" w:hint="eastAsia"/>
          <w:color w:val="000000" w:themeColor="text1"/>
        </w:rPr>
        <w:t>按合約相關規定執行驗收，確認供應商所提供的工程、財物或勞務符合相關安全衛生規格。</w:t>
      </w:r>
    </w:p>
    <w:p w14:paraId="7739B7A7" w14:textId="2E1A6AE8" w:rsidR="00F04E58" w:rsidRPr="00570197" w:rsidRDefault="00F04E58" w:rsidP="00456A96">
      <w:pPr>
        <w:spacing w:line="400" w:lineRule="exact"/>
        <w:ind w:left="357"/>
        <w:rPr>
          <w:rFonts w:eastAsia="標楷體"/>
          <w:color w:val="000000" w:themeColor="text1"/>
        </w:rPr>
      </w:pPr>
      <w:r w:rsidRPr="00570197">
        <w:rPr>
          <w:rFonts w:eastAsia="標楷體"/>
          <w:color w:val="000000" w:themeColor="text1"/>
        </w:rPr>
        <w:t>4-3.</w:t>
      </w:r>
      <w:r w:rsidR="00266F55">
        <w:rPr>
          <w:rFonts w:eastAsia="標楷體" w:hint="eastAsia"/>
          <w:color w:val="000000" w:themeColor="text1"/>
        </w:rPr>
        <w:t xml:space="preserve"> </w:t>
      </w:r>
      <w:r w:rsidR="00456A96" w:rsidRPr="00456A96">
        <w:rPr>
          <w:rFonts w:eastAsia="標楷體" w:hint="eastAsia"/>
          <w:color w:val="000000" w:themeColor="text1"/>
        </w:rPr>
        <w:t>採購單位：與供應商確認各項規範皆在安全之範疇內並與供應商釐清相關職安衛資訊。</w:t>
      </w:r>
    </w:p>
    <w:p w14:paraId="7C4766D1" w14:textId="73B78334" w:rsidR="000253A9" w:rsidRPr="00570197" w:rsidRDefault="001A0833" w:rsidP="006A1E4C">
      <w:pPr>
        <w:adjustRightInd/>
        <w:spacing w:beforeLines="100" w:before="240" w:line="360" w:lineRule="auto"/>
        <w:textAlignment w:val="auto"/>
        <w:rPr>
          <w:rFonts w:eastAsia="標楷體"/>
          <w:b/>
          <w:color w:val="000000" w:themeColor="text1"/>
          <w:kern w:val="2"/>
        </w:rPr>
      </w:pPr>
      <w:r w:rsidRPr="00570197">
        <w:rPr>
          <w:rFonts w:eastAsia="標楷體"/>
          <w:b/>
          <w:color w:val="000000" w:themeColor="text1"/>
          <w:kern w:val="2"/>
        </w:rPr>
        <w:br w:type="page"/>
      </w:r>
      <w:r w:rsidR="00725FD2" w:rsidRPr="00570197">
        <w:rPr>
          <w:rFonts w:eastAsia="標楷體"/>
          <w:b/>
          <w:color w:val="000000" w:themeColor="text1"/>
          <w:kern w:val="2"/>
        </w:rPr>
        <w:lastRenderedPageBreak/>
        <w:t>5.</w:t>
      </w:r>
      <w:r w:rsidR="000253A9" w:rsidRPr="00570197">
        <w:rPr>
          <w:rFonts w:eastAsia="標楷體" w:hAnsi="標楷體"/>
          <w:b/>
          <w:color w:val="000000" w:themeColor="text1"/>
          <w:kern w:val="2"/>
        </w:rPr>
        <w:t>內容：</w:t>
      </w:r>
    </w:p>
    <w:p w14:paraId="5A406885" w14:textId="5F365916" w:rsidR="00F04E58" w:rsidRPr="00570197" w:rsidRDefault="00F04E58" w:rsidP="00F04E58">
      <w:pPr>
        <w:spacing w:line="400" w:lineRule="exact"/>
        <w:ind w:left="357"/>
        <w:rPr>
          <w:rFonts w:eastAsia="標楷體"/>
          <w:color w:val="000000" w:themeColor="text1"/>
        </w:rPr>
      </w:pPr>
      <w:r w:rsidRPr="00570197">
        <w:rPr>
          <w:rFonts w:eastAsia="標楷體"/>
          <w:color w:val="000000" w:themeColor="text1"/>
        </w:rPr>
        <w:t>5-1.</w:t>
      </w:r>
      <w:r w:rsidR="00266F55">
        <w:rPr>
          <w:rFonts w:eastAsia="標楷體" w:hint="eastAsia"/>
          <w:color w:val="000000" w:themeColor="text1"/>
        </w:rPr>
        <w:t xml:space="preserve"> </w:t>
      </w:r>
      <w:r w:rsidR="00456A96" w:rsidRPr="00456A96">
        <w:rPr>
          <w:rFonts w:eastAsia="標楷體" w:hint="eastAsia"/>
          <w:color w:val="000000" w:themeColor="text1"/>
        </w:rPr>
        <w:t>請購執行：</w:t>
      </w:r>
    </w:p>
    <w:p w14:paraId="30D1F639" w14:textId="3BA4EED3" w:rsidR="00456A96" w:rsidRPr="00456A96" w:rsidRDefault="008834A1" w:rsidP="00456A96">
      <w:pPr>
        <w:pStyle w:val="ab"/>
        <w:spacing w:line="400" w:lineRule="exact"/>
        <w:ind w:leftChars="323" w:left="1449" w:hangingChars="281" w:hanging="674"/>
        <w:jc w:val="both"/>
        <w:rPr>
          <w:rFonts w:ascii="Times New Roman" w:eastAsia="標楷體" w:hAnsi="標楷體"/>
          <w:color w:val="000000" w:themeColor="text1"/>
        </w:rPr>
      </w:pPr>
      <w:r w:rsidRPr="00266F55">
        <w:rPr>
          <w:rFonts w:ascii="Times New Roman" w:eastAsia="標楷體"/>
          <w:color w:val="000000" w:themeColor="text1"/>
        </w:rPr>
        <w:t>5-1-1.</w:t>
      </w:r>
      <w:r w:rsidR="009630E2">
        <w:rPr>
          <w:rFonts w:ascii="Times New Roman" w:eastAsia="標楷體"/>
          <w:color w:val="000000" w:themeColor="text1"/>
        </w:rPr>
        <w:t xml:space="preserve"> </w:t>
      </w:r>
      <w:r w:rsidR="00456A96" w:rsidRPr="00456A96">
        <w:rPr>
          <w:rFonts w:ascii="Times New Roman" w:eastAsia="標楷體" w:hAnsi="標楷體" w:hint="eastAsia"/>
          <w:color w:val="000000" w:themeColor="text1"/>
        </w:rPr>
        <w:t>本</w:t>
      </w:r>
      <w:r w:rsidR="009630E2">
        <w:rPr>
          <w:rFonts w:ascii="Times New Roman" w:eastAsia="標楷體" w:hAnsi="標楷體" w:hint="eastAsia"/>
          <w:color w:val="000000" w:themeColor="text1"/>
        </w:rPr>
        <w:t>校</w:t>
      </w:r>
      <w:r w:rsidR="00456A96" w:rsidRPr="00456A96">
        <w:rPr>
          <w:rFonts w:ascii="Times New Roman" w:eastAsia="標楷體" w:hAnsi="標楷體" w:hint="eastAsia"/>
          <w:color w:val="000000" w:themeColor="text1"/>
        </w:rPr>
        <w:t>各單位請購工程、</w:t>
      </w:r>
      <w:r w:rsidR="00291C44">
        <w:rPr>
          <w:rFonts w:ascii="Times New Roman" w:eastAsia="標楷體" w:hAnsi="標楷體" w:hint="eastAsia"/>
          <w:color w:val="000000" w:themeColor="text1"/>
        </w:rPr>
        <w:t>財物</w:t>
      </w:r>
      <w:r w:rsidR="00456A96" w:rsidRPr="00456A96">
        <w:rPr>
          <w:rFonts w:ascii="Times New Roman" w:eastAsia="標楷體" w:hAnsi="標楷體" w:hint="eastAsia"/>
          <w:color w:val="000000" w:themeColor="text1"/>
        </w:rPr>
        <w:t>或勞務前，應先與職安衛部門確認其在安全衛生法規及本身實際上之需求，並考量可能引起之安全衛生危害及風險，將所需職安衛規格納入採購需求說明書或合約中。</w:t>
      </w:r>
    </w:p>
    <w:p w14:paraId="0ABBFD3C" w14:textId="77777777" w:rsidR="009630E2" w:rsidRDefault="00456A96" w:rsidP="00456A96">
      <w:pPr>
        <w:pStyle w:val="ab"/>
        <w:snapToGrid/>
        <w:spacing w:before="0" w:after="0" w:line="400" w:lineRule="exact"/>
        <w:ind w:leftChars="323" w:left="1449" w:hangingChars="281" w:hanging="674"/>
        <w:jc w:val="both"/>
        <w:rPr>
          <w:rFonts w:ascii="Times New Roman" w:eastAsia="標楷體" w:hAnsi="標楷體"/>
          <w:color w:val="000000" w:themeColor="text1"/>
        </w:rPr>
      </w:pPr>
      <w:r w:rsidRPr="00266F55">
        <w:rPr>
          <w:rFonts w:ascii="Times New Roman" w:eastAsia="標楷體"/>
          <w:color w:val="000000" w:themeColor="text1"/>
        </w:rPr>
        <w:t>5</w:t>
      </w:r>
      <w:r w:rsidR="009630E2">
        <w:rPr>
          <w:rFonts w:ascii="Times New Roman" w:eastAsia="標楷體"/>
          <w:color w:val="000000" w:themeColor="text1"/>
        </w:rPr>
        <w:t>-</w:t>
      </w:r>
      <w:r w:rsidRPr="00266F55">
        <w:rPr>
          <w:rFonts w:ascii="Times New Roman" w:eastAsia="標楷體"/>
          <w:color w:val="000000" w:themeColor="text1"/>
        </w:rPr>
        <w:t>1</w:t>
      </w:r>
      <w:r w:rsidR="009630E2">
        <w:rPr>
          <w:rFonts w:ascii="Times New Roman" w:eastAsia="標楷體"/>
          <w:color w:val="000000" w:themeColor="text1"/>
        </w:rPr>
        <w:t>-</w:t>
      </w:r>
      <w:r w:rsidRPr="00266F55">
        <w:rPr>
          <w:rFonts w:ascii="Times New Roman" w:eastAsia="標楷體"/>
          <w:color w:val="000000" w:themeColor="text1"/>
        </w:rPr>
        <w:t>2</w:t>
      </w:r>
      <w:r w:rsidR="00266F55" w:rsidRPr="00266F55">
        <w:rPr>
          <w:rFonts w:ascii="Times New Roman" w:eastAsia="標楷體"/>
          <w:color w:val="000000" w:themeColor="text1"/>
        </w:rPr>
        <w:t>.</w:t>
      </w:r>
      <w:r w:rsidR="009630E2">
        <w:rPr>
          <w:rFonts w:ascii="Times New Roman" w:eastAsia="標楷體"/>
          <w:color w:val="000000" w:themeColor="text1"/>
        </w:rPr>
        <w:t xml:space="preserve"> </w:t>
      </w:r>
      <w:r w:rsidRPr="00456A96">
        <w:rPr>
          <w:rFonts w:ascii="Times New Roman" w:eastAsia="標楷體" w:hAnsi="標楷體" w:hint="eastAsia"/>
          <w:color w:val="000000" w:themeColor="text1"/>
        </w:rPr>
        <w:t>若為工程採購專案：</w:t>
      </w:r>
    </w:p>
    <w:p w14:paraId="5025B77E" w14:textId="77777777" w:rsidR="00456A96" w:rsidRPr="00456A96" w:rsidRDefault="00456A96" w:rsidP="00456A96">
      <w:pPr>
        <w:pStyle w:val="ab"/>
        <w:spacing w:line="400" w:lineRule="exact"/>
        <w:ind w:leftChars="550" w:left="1994" w:hangingChars="281" w:hanging="674"/>
        <w:jc w:val="both"/>
        <w:rPr>
          <w:rFonts w:eastAsia="標楷體" w:hAnsi="標楷體"/>
          <w:color w:val="000000" w:themeColor="text1"/>
        </w:rPr>
      </w:pPr>
      <w:r w:rsidRPr="00266F55">
        <w:rPr>
          <w:rFonts w:ascii="Times New Roman" w:eastAsia="標楷體"/>
          <w:color w:val="000000" w:themeColor="text1"/>
        </w:rPr>
        <w:t>(a)</w:t>
      </w:r>
      <w:r w:rsidRPr="00456A96">
        <w:rPr>
          <w:rFonts w:eastAsia="標楷體" w:hAnsi="標楷體" w:hint="eastAsia"/>
          <w:color w:val="000000" w:themeColor="text1"/>
        </w:rPr>
        <w:tab/>
        <w:t>施工、規劃、設計及監造等交付承攬或委託，其合約內容應有防止職業災害之具體規範。</w:t>
      </w:r>
    </w:p>
    <w:p w14:paraId="2CF3EAE1" w14:textId="5650D38C" w:rsidR="00456A96" w:rsidRPr="00456A96" w:rsidRDefault="00456A96" w:rsidP="00456A96">
      <w:pPr>
        <w:pStyle w:val="ab"/>
        <w:snapToGrid/>
        <w:spacing w:before="0" w:after="0" w:line="400" w:lineRule="exact"/>
        <w:ind w:leftChars="550" w:left="1994" w:hangingChars="281" w:hanging="674"/>
        <w:jc w:val="both"/>
        <w:rPr>
          <w:rFonts w:eastAsia="標楷體" w:hAnsi="標楷體"/>
          <w:color w:val="000000" w:themeColor="text1"/>
        </w:rPr>
      </w:pPr>
      <w:r w:rsidRPr="00266F55">
        <w:rPr>
          <w:rFonts w:ascii="Times New Roman" w:eastAsia="標楷體"/>
          <w:color w:val="000000" w:themeColor="text1"/>
        </w:rPr>
        <w:t>(b)</w:t>
      </w:r>
      <w:r w:rsidRPr="00266F55">
        <w:rPr>
          <w:rFonts w:ascii="Times New Roman" w:eastAsia="標楷體"/>
          <w:color w:val="000000" w:themeColor="text1"/>
        </w:rPr>
        <w:tab/>
      </w:r>
      <w:r w:rsidRPr="00456A96">
        <w:rPr>
          <w:rFonts w:eastAsia="標楷體" w:hAnsi="標楷體" w:hint="eastAsia"/>
          <w:color w:val="000000" w:themeColor="text1"/>
        </w:rPr>
        <w:t>若工程採購專案承攬商入廠作業時，需按「承攬商作業</w:t>
      </w:r>
      <w:r w:rsidR="005A5E7E">
        <w:rPr>
          <w:rFonts w:eastAsia="標楷體" w:hAnsi="標楷體" w:hint="eastAsia"/>
          <w:color w:val="000000" w:themeColor="text1"/>
        </w:rPr>
        <w:t>職</w:t>
      </w:r>
      <w:r w:rsidR="005A5E7E" w:rsidRPr="00456A96">
        <w:rPr>
          <w:rFonts w:eastAsia="標楷體" w:hAnsi="標楷體" w:hint="eastAsia"/>
          <w:color w:val="000000" w:themeColor="text1"/>
        </w:rPr>
        <w:t>安衛</w:t>
      </w:r>
      <w:r w:rsidR="005A5E7E">
        <w:rPr>
          <w:rFonts w:eastAsia="標楷體" w:hAnsi="標楷體" w:hint="eastAsia"/>
          <w:color w:val="000000" w:themeColor="text1"/>
        </w:rPr>
        <w:t>管理</w:t>
      </w:r>
      <w:r w:rsidRPr="00456A96">
        <w:rPr>
          <w:rFonts w:eastAsia="標楷體" w:hAnsi="標楷體" w:hint="eastAsia"/>
          <w:color w:val="000000" w:themeColor="text1"/>
        </w:rPr>
        <w:t>辦法」辦理。</w:t>
      </w:r>
    </w:p>
    <w:p w14:paraId="7FD20119" w14:textId="3F90FAD5" w:rsidR="00456A96" w:rsidRDefault="00456A96" w:rsidP="00485F7E">
      <w:pPr>
        <w:pStyle w:val="ab"/>
        <w:snapToGrid/>
        <w:spacing w:before="0" w:after="0" w:line="400" w:lineRule="exact"/>
        <w:ind w:leftChars="323" w:left="1449" w:hangingChars="281" w:hanging="674"/>
        <w:jc w:val="both"/>
        <w:rPr>
          <w:rFonts w:ascii="Times New Roman" w:eastAsia="標楷體"/>
          <w:color w:val="000000" w:themeColor="text1"/>
        </w:rPr>
      </w:pPr>
      <w:r w:rsidRPr="00266F55">
        <w:rPr>
          <w:rFonts w:ascii="Times New Roman" w:eastAsia="標楷體"/>
          <w:color w:val="000000" w:themeColor="text1"/>
        </w:rPr>
        <w:t>5</w:t>
      </w:r>
      <w:r w:rsidR="009630E2">
        <w:rPr>
          <w:rFonts w:ascii="Times New Roman" w:eastAsia="標楷體"/>
          <w:color w:val="000000" w:themeColor="text1"/>
        </w:rPr>
        <w:t>-</w:t>
      </w:r>
      <w:r w:rsidRPr="00266F55">
        <w:rPr>
          <w:rFonts w:ascii="Times New Roman" w:eastAsia="標楷體"/>
          <w:color w:val="000000" w:themeColor="text1"/>
        </w:rPr>
        <w:t>1</w:t>
      </w:r>
      <w:r w:rsidR="009630E2">
        <w:rPr>
          <w:rFonts w:ascii="Times New Roman" w:eastAsia="標楷體"/>
          <w:color w:val="000000" w:themeColor="text1"/>
        </w:rPr>
        <w:t>-</w:t>
      </w:r>
      <w:r w:rsidRPr="00266F55">
        <w:rPr>
          <w:rFonts w:ascii="Times New Roman" w:eastAsia="標楷體"/>
          <w:color w:val="000000" w:themeColor="text1"/>
        </w:rPr>
        <w:t>3</w:t>
      </w:r>
      <w:r w:rsidR="009630E2">
        <w:rPr>
          <w:rFonts w:ascii="Times New Roman" w:eastAsia="標楷體"/>
          <w:color w:val="000000" w:themeColor="text1"/>
        </w:rPr>
        <w:t xml:space="preserve">. </w:t>
      </w:r>
      <w:r w:rsidRPr="00456A96">
        <w:rPr>
          <w:rFonts w:ascii="Times New Roman" w:eastAsia="標楷體" w:hint="eastAsia"/>
          <w:color w:val="000000" w:themeColor="text1"/>
        </w:rPr>
        <w:t>若為</w:t>
      </w:r>
      <w:r w:rsidR="00291C44">
        <w:rPr>
          <w:rFonts w:ascii="Times New Roman" w:eastAsia="標楷體" w:hint="eastAsia"/>
          <w:color w:val="000000" w:themeColor="text1"/>
        </w:rPr>
        <w:t>財物</w:t>
      </w:r>
      <w:r w:rsidRPr="00456A96">
        <w:rPr>
          <w:rFonts w:ascii="Times New Roman" w:eastAsia="標楷體" w:hint="eastAsia"/>
          <w:color w:val="000000" w:themeColor="text1"/>
        </w:rPr>
        <w:t>採購之設備採購：</w:t>
      </w:r>
    </w:p>
    <w:p w14:paraId="55C3E9A8" w14:textId="77777777" w:rsidR="00456A96" w:rsidRPr="00456A96" w:rsidRDefault="00456A96" w:rsidP="00456A96">
      <w:pPr>
        <w:pStyle w:val="ab"/>
        <w:spacing w:line="400" w:lineRule="exact"/>
        <w:ind w:leftChars="550" w:left="1994" w:hangingChars="281" w:hanging="674"/>
        <w:jc w:val="both"/>
        <w:rPr>
          <w:rFonts w:eastAsia="標楷體" w:hAnsi="標楷體"/>
          <w:color w:val="000000" w:themeColor="text1"/>
        </w:rPr>
      </w:pPr>
      <w:r w:rsidRPr="00266F55">
        <w:rPr>
          <w:rFonts w:ascii="Times New Roman" w:eastAsia="標楷體"/>
          <w:color w:val="000000" w:themeColor="text1"/>
        </w:rPr>
        <w:t>(a)</w:t>
      </w:r>
      <w:r w:rsidRPr="00266F55">
        <w:rPr>
          <w:rFonts w:ascii="Times New Roman" w:eastAsia="標楷體"/>
          <w:color w:val="000000" w:themeColor="text1"/>
        </w:rPr>
        <w:tab/>
      </w:r>
      <w:r w:rsidRPr="00456A96">
        <w:rPr>
          <w:rFonts w:eastAsia="標楷體" w:hAnsi="標楷體" w:hint="eastAsia"/>
          <w:color w:val="000000" w:themeColor="text1"/>
        </w:rPr>
        <w:t>所有採購之機械設備皆需確認其是否為危險性機械、設備；若為危險性機械、設備需通知職安衛單位進行評估。</w:t>
      </w:r>
    </w:p>
    <w:p w14:paraId="57E7C472" w14:textId="77777777" w:rsidR="00456A96" w:rsidRPr="00456A96" w:rsidRDefault="00456A96" w:rsidP="00456A96">
      <w:pPr>
        <w:pStyle w:val="ab"/>
        <w:spacing w:line="400" w:lineRule="exact"/>
        <w:ind w:leftChars="550" w:left="1994" w:hangingChars="281" w:hanging="674"/>
        <w:jc w:val="both"/>
        <w:rPr>
          <w:rFonts w:eastAsia="標楷體" w:hAnsi="標楷體"/>
          <w:color w:val="000000" w:themeColor="text1"/>
        </w:rPr>
      </w:pPr>
      <w:r w:rsidRPr="00266F55">
        <w:rPr>
          <w:rFonts w:ascii="Times New Roman" w:eastAsia="標楷體"/>
          <w:color w:val="000000" w:themeColor="text1"/>
        </w:rPr>
        <w:t>(b)</w:t>
      </w:r>
      <w:r w:rsidRPr="00266F55">
        <w:rPr>
          <w:rFonts w:ascii="Times New Roman" w:eastAsia="標楷體"/>
          <w:color w:val="000000" w:themeColor="text1"/>
        </w:rPr>
        <w:tab/>
      </w:r>
      <w:r w:rsidRPr="00456A96">
        <w:rPr>
          <w:rFonts w:eastAsia="標楷體" w:hAnsi="標楷體" w:hint="eastAsia"/>
          <w:color w:val="000000" w:themeColor="text1"/>
        </w:rPr>
        <w:t>所有採購之設備皆須有必要之安全防護措施如：固定螺栓之腳座、緊急停機之按鈕、對於可能接觸化學品之告示等。</w:t>
      </w:r>
    </w:p>
    <w:p w14:paraId="71683143" w14:textId="432445A4" w:rsidR="00456A96" w:rsidRPr="00456A96" w:rsidRDefault="00456A96" w:rsidP="00456A96">
      <w:pPr>
        <w:pStyle w:val="ab"/>
        <w:spacing w:line="400" w:lineRule="exact"/>
        <w:ind w:leftChars="550" w:left="1994" w:hangingChars="281" w:hanging="674"/>
        <w:jc w:val="both"/>
        <w:rPr>
          <w:rFonts w:eastAsia="標楷體" w:hAnsi="標楷體"/>
          <w:color w:val="000000" w:themeColor="text1"/>
        </w:rPr>
      </w:pPr>
      <w:r w:rsidRPr="00266F55">
        <w:rPr>
          <w:rFonts w:ascii="Times New Roman" w:eastAsia="標楷體"/>
          <w:color w:val="000000" w:themeColor="text1"/>
        </w:rPr>
        <w:t>(c)</w:t>
      </w:r>
      <w:r w:rsidRPr="00266F55">
        <w:rPr>
          <w:rFonts w:ascii="Times New Roman" w:eastAsia="標楷體"/>
          <w:color w:val="000000" w:themeColor="text1"/>
        </w:rPr>
        <w:tab/>
      </w:r>
      <w:r w:rsidRPr="00456A96">
        <w:rPr>
          <w:rFonts w:eastAsia="標楷體" w:hAnsi="標楷體" w:hint="eastAsia"/>
          <w:color w:val="000000" w:themeColor="text1"/>
        </w:rPr>
        <w:t>請購單位，必須填寫「</w:t>
      </w:r>
      <w:r w:rsidR="00D44A27" w:rsidRPr="00D44A27">
        <w:rPr>
          <w:rFonts w:eastAsia="標楷體" w:hAnsi="標楷體" w:hint="eastAsia"/>
          <w:color w:val="000000" w:themeColor="text1"/>
        </w:rPr>
        <w:t>設備採購職安衛評估表</w:t>
      </w:r>
      <w:r w:rsidRPr="00456A96">
        <w:rPr>
          <w:rFonts w:eastAsia="標楷體" w:hAnsi="標楷體" w:hint="eastAsia"/>
          <w:color w:val="000000" w:themeColor="text1"/>
        </w:rPr>
        <w:t>」，針對欲採購之設備進行危害評估，若相關評估未完成，不得進行採購作業。</w:t>
      </w:r>
    </w:p>
    <w:p w14:paraId="0F63CE15" w14:textId="2E082653" w:rsidR="00456A96" w:rsidRPr="00456A96" w:rsidRDefault="00456A96" w:rsidP="00456A96">
      <w:pPr>
        <w:pStyle w:val="ab"/>
        <w:snapToGrid/>
        <w:spacing w:before="0" w:after="0" w:line="400" w:lineRule="exact"/>
        <w:ind w:leftChars="550" w:left="1994" w:hangingChars="281" w:hanging="674"/>
        <w:jc w:val="both"/>
        <w:rPr>
          <w:rFonts w:eastAsia="標楷體" w:hAnsi="標楷體"/>
          <w:color w:val="000000" w:themeColor="text1"/>
        </w:rPr>
      </w:pPr>
      <w:r w:rsidRPr="00266F55">
        <w:rPr>
          <w:rFonts w:ascii="Times New Roman" w:eastAsia="標楷體"/>
          <w:color w:val="000000" w:themeColor="text1"/>
        </w:rPr>
        <w:t>(d)</w:t>
      </w:r>
      <w:r w:rsidRPr="00266F55">
        <w:rPr>
          <w:rFonts w:ascii="Times New Roman" w:eastAsia="標楷體"/>
          <w:color w:val="000000" w:themeColor="text1"/>
        </w:rPr>
        <w:tab/>
      </w:r>
      <w:r w:rsidRPr="00456A96">
        <w:rPr>
          <w:rFonts w:eastAsia="標楷體" w:hAnsi="標楷體" w:hint="eastAsia"/>
          <w:color w:val="000000" w:themeColor="text1"/>
        </w:rPr>
        <w:t>「</w:t>
      </w:r>
      <w:r w:rsidR="003E6BFB" w:rsidRPr="003E6BFB">
        <w:rPr>
          <w:rFonts w:eastAsia="標楷體" w:hAnsi="標楷體" w:hint="eastAsia"/>
          <w:color w:val="000000" w:themeColor="text1"/>
        </w:rPr>
        <w:t>設備採購職安衛評估表</w:t>
      </w:r>
      <w:r w:rsidRPr="00456A96">
        <w:rPr>
          <w:rFonts w:eastAsia="標楷體" w:hAnsi="標楷體" w:hint="eastAsia"/>
          <w:color w:val="000000" w:themeColor="text1"/>
        </w:rPr>
        <w:t>」填寫完畢，交由職安衛部門做最終審核，審核完成後，確認沒有問題才得進行採購。</w:t>
      </w:r>
    </w:p>
    <w:p w14:paraId="77F6C524" w14:textId="161FBAFA" w:rsidR="00266F55" w:rsidRDefault="00266F55" w:rsidP="009630E2">
      <w:pPr>
        <w:pStyle w:val="ab"/>
        <w:snapToGrid/>
        <w:spacing w:before="0" w:after="0" w:line="400" w:lineRule="exact"/>
        <w:ind w:leftChars="323" w:left="1449" w:hangingChars="281" w:hanging="674"/>
        <w:jc w:val="both"/>
        <w:rPr>
          <w:rFonts w:ascii="Times New Roman" w:eastAsia="標楷體"/>
          <w:color w:val="000000" w:themeColor="text1"/>
        </w:rPr>
      </w:pPr>
      <w:r w:rsidRPr="00266F55">
        <w:rPr>
          <w:rFonts w:ascii="Times New Roman" w:eastAsia="標楷體" w:hint="eastAsia"/>
          <w:color w:val="000000" w:themeColor="text1"/>
        </w:rPr>
        <w:t>5</w:t>
      </w:r>
      <w:r w:rsidR="009630E2">
        <w:rPr>
          <w:rFonts w:ascii="Times New Roman" w:eastAsia="標楷體"/>
          <w:color w:val="000000" w:themeColor="text1"/>
        </w:rPr>
        <w:t>-</w:t>
      </w:r>
      <w:r w:rsidRPr="00266F55">
        <w:rPr>
          <w:rFonts w:ascii="Times New Roman" w:eastAsia="標楷體" w:hint="eastAsia"/>
          <w:color w:val="000000" w:themeColor="text1"/>
        </w:rPr>
        <w:t>1</w:t>
      </w:r>
      <w:r w:rsidR="009630E2">
        <w:rPr>
          <w:rFonts w:ascii="Times New Roman" w:eastAsia="標楷體"/>
          <w:color w:val="000000" w:themeColor="text1"/>
        </w:rPr>
        <w:t>-</w:t>
      </w:r>
      <w:r w:rsidRPr="00266F55">
        <w:rPr>
          <w:rFonts w:ascii="Times New Roman" w:eastAsia="標楷體" w:hint="eastAsia"/>
          <w:color w:val="000000" w:themeColor="text1"/>
        </w:rPr>
        <w:t>4</w:t>
      </w:r>
      <w:r w:rsidRPr="00266F55">
        <w:rPr>
          <w:rFonts w:ascii="Times New Roman" w:eastAsia="標楷體" w:hint="eastAsia"/>
          <w:color w:val="000000" w:themeColor="text1"/>
        </w:rPr>
        <w:tab/>
      </w:r>
      <w:r w:rsidRPr="00266F55">
        <w:rPr>
          <w:rFonts w:ascii="Times New Roman" w:eastAsia="標楷體" w:hint="eastAsia"/>
          <w:color w:val="000000" w:themeColor="text1"/>
        </w:rPr>
        <w:t>若為</w:t>
      </w:r>
      <w:r w:rsidR="00291C44">
        <w:rPr>
          <w:rFonts w:ascii="Times New Roman" w:eastAsia="標楷體" w:hint="eastAsia"/>
          <w:color w:val="000000" w:themeColor="text1"/>
        </w:rPr>
        <w:t>財物</w:t>
      </w:r>
      <w:r w:rsidRPr="00266F55">
        <w:rPr>
          <w:rFonts w:ascii="Times New Roman" w:eastAsia="標楷體" w:hint="eastAsia"/>
          <w:color w:val="000000" w:themeColor="text1"/>
        </w:rPr>
        <w:t>採購之化學品採購：</w:t>
      </w:r>
    </w:p>
    <w:p w14:paraId="4775CE2F" w14:textId="77777777" w:rsidR="00266F55" w:rsidRPr="00266F55" w:rsidRDefault="00266F55" w:rsidP="00266F55">
      <w:pPr>
        <w:pStyle w:val="ab"/>
        <w:spacing w:line="400" w:lineRule="exact"/>
        <w:ind w:leftChars="550" w:left="1920" w:hangingChars="250" w:hanging="600"/>
        <w:jc w:val="both"/>
        <w:rPr>
          <w:rFonts w:eastAsia="標楷體" w:hAnsi="標楷體"/>
          <w:color w:val="000000" w:themeColor="text1"/>
        </w:rPr>
      </w:pPr>
      <w:r w:rsidRPr="00266F55">
        <w:rPr>
          <w:rFonts w:ascii="Times New Roman" w:eastAsia="標楷體"/>
          <w:color w:val="000000" w:themeColor="text1"/>
        </w:rPr>
        <w:t>(a)</w:t>
      </w:r>
      <w:r w:rsidRPr="00266F55">
        <w:rPr>
          <w:rFonts w:ascii="Times New Roman" w:eastAsia="標楷體"/>
          <w:color w:val="000000" w:themeColor="text1"/>
        </w:rPr>
        <w:tab/>
      </w:r>
      <w:r w:rsidRPr="00266F55">
        <w:rPr>
          <w:rFonts w:eastAsia="標楷體" w:hAnsi="標楷體" w:hint="eastAsia"/>
          <w:color w:val="000000" w:themeColor="text1"/>
        </w:rPr>
        <w:t>需確認化學品是否為法定的危害物、毒化物；如有與法規相關規範之化學品，需通知職安衛單位進行評估。</w:t>
      </w:r>
    </w:p>
    <w:p w14:paraId="03ABBFE0" w14:textId="0D73C602" w:rsidR="00266F55" w:rsidRPr="00266F55" w:rsidRDefault="00266F55" w:rsidP="00266F55">
      <w:pPr>
        <w:pStyle w:val="ab"/>
        <w:snapToGrid/>
        <w:spacing w:before="0" w:after="0" w:line="400" w:lineRule="exact"/>
        <w:ind w:leftChars="550" w:left="1920" w:hangingChars="250" w:hanging="600"/>
        <w:jc w:val="both"/>
        <w:rPr>
          <w:rFonts w:eastAsia="標楷體" w:hAnsi="標楷體"/>
          <w:color w:val="000000" w:themeColor="text1"/>
        </w:rPr>
      </w:pPr>
      <w:r w:rsidRPr="00266F55">
        <w:rPr>
          <w:rFonts w:ascii="Times New Roman" w:eastAsia="標楷體"/>
          <w:color w:val="000000" w:themeColor="text1"/>
        </w:rPr>
        <w:t>(b)</w:t>
      </w:r>
      <w:r w:rsidRPr="00266F55">
        <w:rPr>
          <w:rFonts w:ascii="Times New Roman" w:eastAsia="標楷體"/>
          <w:color w:val="000000" w:themeColor="text1"/>
        </w:rPr>
        <w:tab/>
      </w:r>
      <w:r w:rsidRPr="00266F55">
        <w:rPr>
          <w:rFonts w:eastAsia="標楷體" w:hAnsi="標楷體" w:hint="eastAsia"/>
          <w:color w:val="000000" w:themeColor="text1"/>
        </w:rPr>
        <w:t>需要求廠商提出對應之安全資料表</w:t>
      </w:r>
      <w:r w:rsidRPr="00266F55">
        <w:rPr>
          <w:rFonts w:ascii="Times New Roman" w:eastAsia="標楷體"/>
          <w:color w:val="000000" w:themeColor="text1"/>
        </w:rPr>
        <w:t>（</w:t>
      </w:r>
      <w:r w:rsidRPr="00266F55">
        <w:rPr>
          <w:rFonts w:ascii="Times New Roman" w:eastAsia="標楷體"/>
          <w:color w:val="000000" w:themeColor="text1"/>
        </w:rPr>
        <w:t>SDS</w:t>
      </w:r>
      <w:r w:rsidRPr="00266F55">
        <w:rPr>
          <w:rFonts w:ascii="Times New Roman" w:eastAsia="標楷體"/>
          <w:color w:val="000000" w:themeColor="text1"/>
        </w:rPr>
        <w:t>）。</w:t>
      </w:r>
    </w:p>
    <w:p w14:paraId="059B0A0A" w14:textId="5D84D456" w:rsidR="00266F55" w:rsidRDefault="00266F55" w:rsidP="009630E2">
      <w:pPr>
        <w:pStyle w:val="ab"/>
        <w:snapToGrid/>
        <w:spacing w:before="0" w:after="0" w:line="400" w:lineRule="exact"/>
        <w:ind w:leftChars="323" w:left="1449" w:hangingChars="281" w:hanging="674"/>
        <w:jc w:val="both"/>
        <w:rPr>
          <w:rFonts w:ascii="Times New Roman" w:eastAsia="標楷體" w:hAnsi="標楷體"/>
          <w:color w:val="000000" w:themeColor="text1"/>
        </w:rPr>
      </w:pPr>
      <w:r w:rsidRPr="00266F55">
        <w:rPr>
          <w:rFonts w:ascii="Times New Roman" w:eastAsia="標楷體" w:hAnsi="標楷體" w:hint="eastAsia"/>
          <w:color w:val="000000" w:themeColor="text1"/>
        </w:rPr>
        <w:t>5</w:t>
      </w:r>
      <w:r w:rsidR="009630E2">
        <w:rPr>
          <w:rFonts w:ascii="Times New Roman" w:eastAsia="標楷體" w:hAnsi="標楷體"/>
          <w:color w:val="000000" w:themeColor="text1"/>
        </w:rPr>
        <w:t>-</w:t>
      </w:r>
      <w:r w:rsidRPr="00266F55">
        <w:rPr>
          <w:rFonts w:ascii="Times New Roman" w:eastAsia="標楷體" w:hAnsi="標楷體" w:hint="eastAsia"/>
          <w:color w:val="000000" w:themeColor="text1"/>
        </w:rPr>
        <w:t>1</w:t>
      </w:r>
      <w:r w:rsidR="009630E2">
        <w:rPr>
          <w:rFonts w:ascii="Times New Roman" w:eastAsia="標楷體" w:hAnsi="標楷體"/>
          <w:color w:val="000000" w:themeColor="text1"/>
        </w:rPr>
        <w:t>-</w:t>
      </w:r>
      <w:r w:rsidRPr="00266F55">
        <w:rPr>
          <w:rFonts w:ascii="Times New Roman" w:eastAsia="標楷體" w:hAnsi="標楷體" w:hint="eastAsia"/>
          <w:color w:val="000000" w:themeColor="text1"/>
        </w:rPr>
        <w:t>5</w:t>
      </w:r>
      <w:r>
        <w:rPr>
          <w:rFonts w:ascii="Times New Roman" w:eastAsia="標楷體" w:hAnsi="標楷體" w:hint="eastAsia"/>
          <w:color w:val="000000" w:themeColor="text1"/>
        </w:rPr>
        <w:t>.</w:t>
      </w:r>
      <w:r w:rsidRPr="00266F55">
        <w:rPr>
          <w:rFonts w:ascii="Times New Roman" w:eastAsia="標楷體" w:hAnsi="標楷體" w:hint="eastAsia"/>
          <w:color w:val="000000" w:themeColor="text1"/>
        </w:rPr>
        <w:tab/>
      </w:r>
      <w:r w:rsidRPr="00266F55">
        <w:rPr>
          <w:rFonts w:ascii="Times New Roman" w:eastAsia="標楷體" w:hAnsi="標楷體" w:hint="eastAsia"/>
          <w:color w:val="000000" w:themeColor="text1"/>
        </w:rPr>
        <w:t>若為委外執行之勞務採購：</w:t>
      </w:r>
    </w:p>
    <w:p w14:paraId="5CB7B28D" w14:textId="60A911FD" w:rsidR="00266F55" w:rsidRDefault="00266F55" w:rsidP="00266F55">
      <w:pPr>
        <w:pStyle w:val="ab"/>
        <w:snapToGrid/>
        <w:spacing w:before="0" w:after="0" w:line="400" w:lineRule="exact"/>
        <w:ind w:leftChars="550" w:left="1920" w:hangingChars="250" w:hanging="600"/>
        <w:jc w:val="both"/>
        <w:rPr>
          <w:rFonts w:ascii="Times New Roman" w:eastAsia="標楷體" w:hAnsi="標楷體"/>
          <w:color w:val="000000" w:themeColor="text1"/>
        </w:rPr>
      </w:pPr>
      <w:r w:rsidRPr="00266F55">
        <w:rPr>
          <w:rFonts w:ascii="Times New Roman" w:eastAsia="標楷體" w:hAnsi="標楷體" w:hint="eastAsia"/>
          <w:color w:val="000000" w:themeColor="text1"/>
        </w:rPr>
        <w:t>(a)</w:t>
      </w:r>
      <w:r w:rsidRPr="00266F55">
        <w:rPr>
          <w:rFonts w:ascii="Times New Roman" w:eastAsia="標楷體" w:hAnsi="標楷體" w:hint="eastAsia"/>
          <w:color w:val="000000" w:themeColor="text1"/>
        </w:rPr>
        <w:tab/>
      </w:r>
      <w:r w:rsidRPr="00266F55">
        <w:rPr>
          <w:rFonts w:ascii="Times New Roman" w:eastAsia="標楷體" w:hAnsi="標楷體" w:hint="eastAsia"/>
          <w:color w:val="000000" w:themeColor="text1"/>
        </w:rPr>
        <w:t>需於合約中要求委外廠商需遵守職安衛規範（如危害告知、教育訓練等）。</w:t>
      </w:r>
    </w:p>
    <w:p w14:paraId="48D52061" w14:textId="4C11F3BD" w:rsidR="00F04E58" w:rsidRPr="00570197" w:rsidRDefault="00F04E58" w:rsidP="00F04E58">
      <w:pPr>
        <w:spacing w:line="400" w:lineRule="exact"/>
        <w:ind w:left="357"/>
        <w:rPr>
          <w:rFonts w:eastAsia="標楷體"/>
          <w:color w:val="000000" w:themeColor="text1"/>
        </w:rPr>
      </w:pPr>
      <w:r w:rsidRPr="00570197">
        <w:rPr>
          <w:rFonts w:eastAsia="標楷體"/>
          <w:color w:val="000000" w:themeColor="text1"/>
        </w:rPr>
        <w:t>5-</w:t>
      </w:r>
      <w:r w:rsidR="00266F55">
        <w:rPr>
          <w:rFonts w:eastAsia="標楷體"/>
          <w:color w:val="000000" w:themeColor="text1"/>
        </w:rPr>
        <w:t>2</w:t>
      </w:r>
      <w:r w:rsidRPr="00570197">
        <w:rPr>
          <w:rFonts w:eastAsia="標楷體"/>
          <w:color w:val="000000" w:themeColor="text1"/>
        </w:rPr>
        <w:t>.</w:t>
      </w:r>
      <w:r w:rsidR="00266F55" w:rsidRPr="00266F55">
        <w:rPr>
          <w:rFonts w:hint="eastAsia"/>
        </w:rPr>
        <w:t xml:space="preserve"> </w:t>
      </w:r>
      <w:r w:rsidR="00266F55" w:rsidRPr="00266F55">
        <w:rPr>
          <w:rFonts w:eastAsia="標楷體" w:hint="eastAsia"/>
          <w:color w:val="000000" w:themeColor="text1"/>
        </w:rPr>
        <w:t>採購執行：</w:t>
      </w:r>
    </w:p>
    <w:p w14:paraId="33480028" w14:textId="6029A3FE" w:rsidR="00F04E58" w:rsidRDefault="00F04E58" w:rsidP="00CC2E31">
      <w:pPr>
        <w:tabs>
          <w:tab w:val="left" w:pos="-24"/>
        </w:tabs>
        <w:spacing w:line="400" w:lineRule="exact"/>
        <w:ind w:leftChars="323" w:left="1375" w:hangingChars="250" w:hanging="600"/>
        <w:rPr>
          <w:rFonts w:eastAsia="標楷體"/>
          <w:color w:val="000000" w:themeColor="text1"/>
        </w:rPr>
      </w:pPr>
      <w:r w:rsidRPr="00570197">
        <w:rPr>
          <w:rFonts w:eastAsia="標楷體"/>
          <w:color w:val="000000" w:themeColor="text1"/>
        </w:rPr>
        <w:t>5-</w:t>
      </w:r>
      <w:r w:rsidR="00266F55">
        <w:rPr>
          <w:rFonts w:eastAsia="標楷體"/>
          <w:color w:val="000000" w:themeColor="text1"/>
        </w:rPr>
        <w:t>2</w:t>
      </w:r>
      <w:r w:rsidRPr="00570197">
        <w:rPr>
          <w:rFonts w:eastAsia="標楷體"/>
          <w:color w:val="000000" w:themeColor="text1"/>
        </w:rPr>
        <w:t>-1.</w:t>
      </w:r>
      <w:r w:rsidR="00266F55" w:rsidRPr="00266F55">
        <w:rPr>
          <w:rFonts w:eastAsia="標楷體" w:hint="eastAsia"/>
          <w:color w:val="000000" w:themeColor="text1"/>
        </w:rPr>
        <w:t>採購單位需要求廠商提供與之機械、器具、設備、物料、原料及個人防護具等，有關之安全衛生資訊；對於供應商主動提供之安全衛生資訊，須傳達給相關部門。</w:t>
      </w:r>
    </w:p>
    <w:p w14:paraId="7DCFEE90" w14:textId="77777777" w:rsidR="00266F55" w:rsidRPr="00570197" w:rsidRDefault="00266F55" w:rsidP="00266F55">
      <w:pPr>
        <w:tabs>
          <w:tab w:val="left" w:pos="-24"/>
        </w:tabs>
        <w:spacing w:line="400" w:lineRule="exact"/>
        <w:rPr>
          <w:rFonts w:eastAsia="標楷體"/>
          <w:color w:val="000000" w:themeColor="text1"/>
        </w:rPr>
      </w:pPr>
    </w:p>
    <w:p w14:paraId="7F8BA9A9" w14:textId="71B5D83C" w:rsidR="00266F55" w:rsidRDefault="00266F55" w:rsidP="00266F55">
      <w:pPr>
        <w:adjustRightInd/>
        <w:spacing w:line="400" w:lineRule="exact"/>
        <w:ind w:left="357"/>
        <w:textAlignment w:val="auto"/>
        <w:rPr>
          <w:rFonts w:eastAsia="標楷體"/>
          <w:color w:val="000000" w:themeColor="text1"/>
        </w:rPr>
      </w:pPr>
      <w:r w:rsidRPr="00266F55">
        <w:rPr>
          <w:rFonts w:eastAsia="標楷體" w:hint="eastAsia"/>
          <w:color w:val="000000" w:themeColor="text1"/>
        </w:rPr>
        <w:t>5</w:t>
      </w:r>
      <w:r w:rsidR="009630E2">
        <w:rPr>
          <w:rFonts w:eastAsia="標楷體"/>
          <w:color w:val="000000" w:themeColor="text1"/>
        </w:rPr>
        <w:t>-</w:t>
      </w:r>
      <w:r w:rsidRPr="00266F55">
        <w:rPr>
          <w:rFonts w:eastAsia="標楷體" w:hint="eastAsia"/>
          <w:color w:val="000000" w:themeColor="text1"/>
        </w:rPr>
        <w:t>3</w:t>
      </w:r>
      <w:r>
        <w:rPr>
          <w:rFonts w:eastAsia="標楷體"/>
          <w:color w:val="000000" w:themeColor="text1"/>
        </w:rPr>
        <w:t xml:space="preserve">. </w:t>
      </w:r>
      <w:r w:rsidRPr="00266F55">
        <w:rPr>
          <w:rFonts w:eastAsia="標楷體" w:hint="eastAsia"/>
          <w:color w:val="000000" w:themeColor="text1"/>
        </w:rPr>
        <w:t>採購驗收：</w:t>
      </w:r>
    </w:p>
    <w:p w14:paraId="01807B67" w14:textId="27C7236F" w:rsidR="00266F55" w:rsidRPr="00266F55" w:rsidRDefault="00266F55" w:rsidP="00266F55">
      <w:pPr>
        <w:tabs>
          <w:tab w:val="left" w:pos="-24"/>
        </w:tabs>
        <w:spacing w:line="400" w:lineRule="exact"/>
        <w:ind w:leftChars="323" w:left="1375" w:hangingChars="250" w:hanging="600"/>
        <w:rPr>
          <w:rFonts w:eastAsia="標楷體"/>
          <w:color w:val="000000" w:themeColor="text1"/>
        </w:rPr>
      </w:pPr>
      <w:r w:rsidRPr="00266F55">
        <w:rPr>
          <w:rFonts w:eastAsia="標楷體" w:hint="eastAsia"/>
          <w:color w:val="000000" w:themeColor="text1"/>
        </w:rPr>
        <w:t>5</w:t>
      </w:r>
      <w:r w:rsidR="009630E2">
        <w:rPr>
          <w:rFonts w:eastAsia="標楷體"/>
          <w:color w:val="000000" w:themeColor="text1"/>
        </w:rPr>
        <w:t>-</w:t>
      </w:r>
      <w:r w:rsidRPr="00266F55">
        <w:rPr>
          <w:rFonts w:eastAsia="標楷體" w:hint="eastAsia"/>
          <w:color w:val="000000" w:themeColor="text1"/>
        </w:rPr>
        <w:t>3</w:t>
      </w:r>
      <w:r w:rsidR="009630E2">
        <w:rPr>
          <w:rFonts w:eastAsia="標楷體"/>
          <w:color w:val="000000" w:themeColor="text1"/>
        </w:rPr>
        <w:t>-</w:t>
      </w:r>
      <w:r w:rsidRPr="00266F55">
        <w:rPr>
          <w:rFonts w:eastAsia="標楷體" w:hint="eastAsia"/>
          <w:color w:val="000000" w:themeColor="text1"/>
        </w:rPr>
        <w:t>1</w:t>
      </w:r>
      <w:r>
        <w:rPr>
          <w:rFonts w:eastAsia="標楷體"/>
          <w:color w:val="000000" w:themeColor="text1"/>
        </w:rPr>
        <w:t>.</w:t>
      </w:r>
      <w:r w:rsidRPr="00266F55">
        <w:rPr>
          <w:rFonts w:eastAsia="標楷體" w:hint="eastAsia"/>
          <w:color w:val="000000" w:themeColor="text1"/>
        </w:rPr>
        <w:tab/>
      </w:r>
      <w:r w:rsidRPr="00266F55">
        <w:rPr>
          <w:rFonts w:eastAsia="標楷體" w:hint="eastAsia"/>
          <w:color w:val="000000" w:themeColor="text1"/>
        </w:rPr>
        <w:t>請購單位需會同職安衛單位對所採購之財物，在驗收時除須確認符合採購所需之規格外，亦應確保其在卸貨、搬運及儲放等過程中之</w:t>
      </w:r>
      <w:r w:rsidR="002B6A3B">
        <w:rPr>
          <w:rFonts w:eastAsia="標楷體" w:hint="eastAsia"/>
          <w:color w:val="000000" w:themeColor="text1"/>
        </w:rPr>
        <w:t>職</w:t>
      </w:r>
      <w:r w:rsidRPr="00266F55">
        <w:rPr>
          <w:rFonts w:eastAsia="標楷體" w:hint="eastAsia"/>
          <w:color w:val="000000" w:themeColor="text1"/>
        </w:rPr>
        <w:t>安衛</w:t>
      </w:r>
      <w:r w:rsidR="002B6A3B">
        <w:rPr>
          <w:rFonts w:eastAsia="標楷體" w:hint="eastAsia"/>
          <w:color w:val="000000" w:themeColor="text1"/>
        </w:rPr>
        <w:t>議題</w:t>
      </w:r>
      <w:r w:rsidRPr="00266F55">
        <w:rPr>
          <w:rFonts w:eastAsia="標楷體" w:hint="eastAsia"/>
          <w:color w:val="000000" w:themeColor="text1"/>
        </w:rPr>
        <w:t>。</w:t>
      </w:r>
    </w:p>
    <w:p w14:paraId="6B13C82F" w14:textId="7457F3D3" w:rsidR="00266F55" w:rsidRDefault="00266F55" w:rsidP="00266F55">
      <w:pPr>
        <w:tabs>
          <w:tab w:val="left" w:pos="-24"/>
        </w:tabs>
        <w:spacing w:line="400" w:lineRule="exact"/>
        <w:ind w:leftChars="323" w:left="1375" w:hangingChars="250" w:hanging="600"/>
        <w:rPr>
          <w:rFonts w:eastAsia="標楷體"/>
          <w:color w:val="000000" w:themeColor="text1"/>
        </w:rPr>
      </w:pPr>
      <w:r w:rsidRPr="00266F55">
        <w:rPr>
          <w:rFonts w:eastAsia="標楷體" w:hint="eastAsia"/>
          <w:color w:val="000000" w:themeColor="text1"/>
        </w:rPr>
        <w:t>5</w:t>
      </w:r>
      <w:r w:rsidR="009630E2">
        <w:rPr>
          <w:rFonts w:eastAsia="標楷體"/>
          <w:color w:val="000000" w:themeColor="text1"/>
        </w:rPr>
        <w:t>-</w:t>
      </w:r>
      <w:r w:rsidRPr="00266F55">
        <w:rPr>
          <w:rFonts w:eastAsia="標楷體" w:hint="eastAsia"/>
          <w:color w:val="000000" w:themeColor="text1"/>
        </w:rPr>
        <w:t>3</w:t>
      </w:r>
      <w:r w:rsidR="009630E2">
        <w:rPr>
          <w:rFonts w:eastAsia="標楷體"/>
          <w:color w:val="000000" w:themeColor="text1"/>
        </w:rPr>
        <w:t>-</w:t>
      </w:r>
      <w:r w:rsidRPr="00266F55">
        <w:rPr>
          <w:rFonts w:eastAsia="標楷體" w:hint="eastAsia"/>
          <w:color w:val="000000" w:themeColor="text1"/>
        </w:rPr>
        <w:t>2</w:t>
      </w:r>
      <w:r>
        <w:rPr>
          <w:rFonts w:eastAsia="標楷體"/>
          <w:color w:val="000000" w:themeColor="text1"/>
        </w:rPr>
        <w:t>.</w:t>
      </w:r>
      <w:r w:rsidRPr="00266F55">
        <w:rPr>
          <w:rFonts w:eastAsia="標楷體" w:hint="eastAsia"/>
          <w:color w:val="000000" w:themeColor="text1"/>
        </w:rPr>
        <w:tab/>
      </w:r>
      <w:r w:rsidRPr="00266F55">
        <w:rPr>
          <w:rFonts w:eastAsia="標楷體" w:hint="eastAsia"/>
          <w:color w:val="000000" w:themeColor="text1"/>
        </w:rPr>
        <w:t>對所採購之工程、財物或勞務在使用前，應有達成及符合安全衛生法規最低標準之作法，如新購機械設備在安裝後，應確認周遭原有安全衛生防護及控制設施、用電負荷、作業環境、操作或維修標準程序等安全衛生要求均符合相關規定，方可正式使用。</w:t>
      </w:r>
    </w:p>
    <w:p w14:paraId="59500C43" w14:textId="05897191" w:rsidR="00266F55" w:rsidRPr="00266F55" w:rsidRDefault="00266F55" w:rsidP="00B02569">
      <w:pPr>
        <w:adjustRightInd/>
        <w:spacing w:line="400" w:lineRule="exact"/>
        <w:ind w:left="357"/>
        <w:textAlignment w:val="auto"/>
        <w:rPr>
          <w:rFonts w:eastAsia="標楷體"/>
          <w:color w:val="000000" w:themeColor="text1"/>
        </w:rPr>
      </w:pPr>
      <w:r w:rsidRPr="00266F55">
        <w:rPr>
          <w:rFonts w:eastAsia="標楷體" w:hint="eastAsia"/>
          <w:color w:val="000000" w:themeColor="text1"/>
        </w:rPr>
        <w:t>5</w:t>
      </w:r>
      <w:r w:rsidR="009630E2">
        <w:rPr>
          <w:rFonts w:eastAsia="標楷體"/>
          <w:color w:val="000000" w:themeColor="text1"/>
        </w:rPr>
        <w:t>-</w:t>
      </w:r>
      <w:r w:rsidRPr="00266F55">
        <w:rPr>
          <w:rFonts w:eastAsia="標楷體" w:hint="eastAsia"/>
          <w:color w:val="000000" w:themeColor="text1"/>
        </w:rPr>
        <w:t>4</w:t>
      </w:r>
      <w:r>
        <w:rPr>
          <w:rFonts w:eastAsia="標楷體"/>
          <w:color w:val="000000" w:themeColor="text1"/>
        </w:rPr>
        <w:t xml:space="preserve">. </w:t>
      </w:r>
      <w:r w:rsidRPr="00266F55">
        <w:rPr>
          <w:rFonts w:eastAsia="標楷體" w:hint="eastAsia"/>
          <w:color w:val="000000" w:themeColor="text1"/>
        </w:rPr>
        <w:t>廠商評估選擇：針對工程或勞務之新廠商，採購單位需以「</w:t>
      </w:r>
      <w:r w:rsidR="00201D34">
        <w:rPr>
          <w:rFonts w:eastAsia="標楷體" w:hint="eastAsia"/>
          <w:color w:val="000000" w:themeColor="text1"/>
        </w:rPr>
        <w:t>廠商職安衛</w:t>
      </w:r>
      <w:r w:rsidRPr="00266F55">
        <w:rPr>
          <w:rFonts w:eastAsia="標楷體" w:hint="eastAsia"/>
          <w:color w:val="000000" w:themeColor="text1"/>
        </w:rPr>
        <w:t>評鑑表</w:t>
      </w:r>
      <w:r w:rsidR="006A1BF5">
        <w:rPr>
          <w:rFonts w:eastAsia="標楷體" w:hint="eastAsia"/>
          <w:color w:val="000000" w:themeColor="text1"/>
        </w:rPr>
        <w:t>（工程</w:t>
      </w:r>
      <w:r w:rsidR="006A1BF5">
        <w:rPr>
          <w:rFonts w:eastAsia="標楷體"/>
          <w:color w:val="000000" w:themeColor="text1"/>
        </w:rPr>
        <w:t>/</w:t>
      </w:r>
      <w:r w:rsidR="006A1BF5">
        <w:rPr>
          <w:rFonts w:eastAsia="標楷體" w:hint="eastAsia"/>
          <w:color w:val="000000" w:themeColor="text1"/>
        </w:rPr>
        <w:t>勞務）</w:t>
      </w:r>
      <w:r w:rsidRPr="00266F55">
        <w:rPr>
          <w:rFonts w:eastAsia="標楷體" w:hint="eastAsia"/>
          <w:color w:val="000000" w:themeColor="text1"/>
        </w:rPr>
        <w:t>」評估選擇廠商是否符合本</w:t>
      </w:r>
      <w:r w:rsidR="00131ECE">
        <w:rPr>
          <w:rFonts w:eastAsia="標楷體" w:hint="eastAsia"/>
          <w:color w:val="000000" w:themeColor="text1"/>
        </w:rPr>
        <w:t>校</w:t>
      </w:r>
      <w:r w:rsidRPr="00266F55">
        <w:rPr>
          <w:rFonts w:eastAsia="標楷體" w:hint="eastAsia"/>
          <w:color w:val="000000" w:themeColor="text1"/>
        </w:rPr>
        <w:t>之職安衛要求，並定期評估廠商職安衛表現，作為後續選商之依據。</w:t>
      </w:r>
    </w:p>
    <w:p w14:paraId="34118E35" w14:textId="66F22BFF" w:rsidR="00266F55" w:rsidRDefault="00266F55" w:rsidP="00266F55">
      <w:pPr>
        <w:adjustRightInd/>
        <w:spacing w:line="400" w:lineRule="exact"/>
        <w:ind w:left="357"/>
        <w:textAlignment w:val="auto"/>
        <w:rPr>
          <w:rFonts w:eastAsia="標楷體"/>
          <w:color w:val="000000" w:themeColor="text1"/>
        </w:rPr>
      </w:pPr>
      <w:r w:rsidRPr="00266F55">
        <w:rPr>
          <w:rFonts w:eastAsia="標楷體" w:hint="eastAsia"/>
          <w:color w:val="000000" w:themeColor="text1"/>
        </w:rPr>
        <w:t>5</w:t>
      </w:r>
      <w:r w:rsidR="009630E2">
        <w:rPr>
          <w:rFonts w:eastAsia="標楷體"/>
          <w:color w:val="000000" w:themeColor="text1"/>
        </w:rPr>
        <w:t>-</w:t>
      </w:r>
      <w:r w:rsidRPr="00266F55">
        <w:rPr>
          <w:rFonts w:eastAsia="標楷體" w:hint="eastAsia"/>
          <w:color w:val="000000" w:themeColor="text1"/>
        </w:rPr>
        <w:t>5</w:t>
      </w:r>
      <w:r>
        <w:rPr>
          <w:rFonts w:eastAsia="標楷體"/>
          <w:color w:val="000000" w:themeColor="text1"/>
        </w:rPr>
        <w:t xml:space="preserve">. </w:t>
      </w:r>
      <w:r w:rsidRPr="00266F55">
        <w:rPr>
          <w:rFonts w:eastAsia="標楷體" w:hint="eastAsia"/>
          <w:color w:val="000000" w:themeColor="text1"/>
        </w:rPr>
        <w:t>若採購案件將變更本</w:t>
      </w:r>
      <w:r w:rsidR="00131ECE">
        <w:rPr>
          <w:rFonts w:eastAsia="標楷體" w:hint="eastAsia"/>
          <w:color w:val="000000" w:themeColor="text1"/>
        </w:rPr>
        <w:t>校</w:t>
      </w:r>
      <w:r w:rsidRPr="00266F55">
        <w:rPr>
          <w:rFonts w:eastAsia="標楷體" w:hint="eastAsia"/>
          <w:color w:val="000000" w:themeColor="text1"/>
        </w:rPr>
        <w:t>現有作業、流程、工作環境，請購單位需依「</w:t>
      </w:r>
      <w:r w:rsidR="007406B9">
        <w:rPr>
          <w:rFonts w:eastAsia="標楷體" w:hint="eastAsia"/>
          <w:color w:val="000000" w:themeColor="text1"/>
        </w:rPr>
        <w:t>職安衛</w:t>
      </w:r>
      <w:r w:rsidRPr="00266F55">
        <w:rPr>
          <w:rFonts w:eastAsia="標楷體" w:hint="eastAsia"/>
          <w:color w:val="000000" w:themeColor="text1"/>
        </w:rPr>
        <w:t>變更管理程序」辦理。</w:t>
      </w:r>
    </w:p>
    <w:p w14:paraId="1DC1EF99" w14:textId="77777777" w:rsidR="00266F55" w:rsidRDefault="00266F55" w:rsidP="00266F55">
      <w:pPr>
        <w:tabs>
          <w:tab w:val="left" w:pos="-24"/>
        </w:tabs>
        <w:spacing w:line="400" w:lineRule="exact"/>
        <w:ind w:leftChars="323" w:left="1375" w:hangingChars="250" w:hanging="600"/>
        <w:rPr>
          <w:rFonts w:eastAsia="標楷體"/>
          <w:color w:val="000000" w:themeColor="text1"/>
        </w:rPr>
      </w:pPr>
    </w:p>
    <w:p w14:paraId="26D699D8" w14:textId="029DECA2" w:rsidR="000253A9" w:rsidRPr="00570197" w:rsidRDefault="005A62B6" w:rsidP="006A1E4C">
      <w:pPr>
        <w:adjustRightInd/>
        <w:spacing w:beforeLines="100" w:before="240" w:line="360" w:lineRule="auto"/>
        <w:textAlignment w:val="auto"/>
        <w:rPr>
          <w:rFonts w:eastAsia="標楷體"/>
          <w:b/>
          <w:color w:val="000000" w:themeColor="text1"/>
          <w:kern w:val="2"/>
        </w:rPr>
      </w:pPr>
      <w:r w:rsidRPr="00570197">
        <w:rPr>
          <w:rFonts w:eastAsia="標楷體"/>
          <w:b/>
          <w:color w:val="000000" w:themeColor="text1"/>
          <w:kern w:val="2"/>
        </w:rPr>
        <w:t>6.</w:t>
      </w:r>
      <w:r w:rsidR="000253A9" w:rsidRPr="00570197">
        <w:rPr>
          <w:rFonts w:eastAsia="標楷體" w:hAnsi="標楷體"/>
          <w:b/>
          <w:color w:val="000000" w:themeColor="text1"/>
          <w:kern w:val="2"/>
        </w:rPr>
        <w:t>相關文件：</w:t>
      </w:r>
    </w:p>
    <w:p w14:paraId="63A01AD8" w14:textId="77B30A14" w:rsidR="00266F55" w:rsidRPr="00266F55" w:rsidRDefault="00A575F5" w:rsidP="00266F55">
      <w:pPr>
        <w:spacing w:line="400" w:lineRule="exact"/>
        <w:ind w:left="357"/>
        <w:rPr>
          <w:rFonts w:ascii="Calibri" w:eastAsia="標楷體" w:cs="Calibri"/>
          <w:color w:val="000000" w:themeColor="text1"/>
        </w:rPr>
      </w:pPr>
      <w:r w:rsidRPr="00570197">
        <w:rPr>
          <w:rFonts w:eastAsia="標楷體"/>
          <w:color w:val="000000" w:themeColor="text1"/>
        </w:rPr>
        <w:t>6-1.</w:t>
      </w:r>
      <w:r w:rsidR="007406B9">
        <w:rPr>
          <w:rFonts w:eastAsia="標楷體"/>
          <w:color w:val="000000" w:themeColor="text1"/>
        </w:rPr>
        <w:t xml:space="preserve"> </w:t>
      </w:r>
      <w:r w:rsidR="003F2571" w:rsidRPr="003F2571">
        <w:rPr>
          <w:rFonts w:ascii="Calibri" w:eastAsia="標楷體" w:cs="Calibri" w:hint="eastAsia"/>
          <w:color w:val="000000" w:themeColor="text1"/>
        </w:rPr>
        <w:t>設備採購職安衛評估表</w:t>
      </w:r>
    </w:p>
    <w:p w14:paraId="1D199072" w14:textId="10324981" w:rsidR="00266F55" w:rsidRDefault="00266F55" w:rsidP="00266F55">
      <w:pPr>
        <w:spacing w:line="400" w:lineRule="exact"/>
        <w:ind w:left="357"/>
        <w:rPr>
          <w:rFonts w:ascii="Calibri" w:eastAsia="標楷體" w:cs="Calibri"/>
          <w:color w:val="000000" w:themeColor="text1"/>
        </w:rPr>
      </w:pPr>
      <w:r w:rsidRPr="00266F55">
        <w:rPr>
          <w:rFonts w:eastAsia="標楷體"/>
          <w:color w:val="000000" w:themeColor="text1"/>
        </w:rPr>
        <w:t>6</w:t>
      </w:r>
      <w:r w:rsidR="007406B9">
        <w:rPr>
          <w:rFonts w:eastAsia="標楷體"/>
          <w:color w:val="000000" w:themeColor="text1"/>
        </w:rPr>
        <w:t>-</w:t>
      </w:r>
      <w:r w:rsidRPr="00266F55">
        <w:rPr>
          <w:rFonts w:eastAsia="標楷體"/>
          <w:color w:val="000000" w:themeColor="text1"/>
        </w:rPr>
        <w:t>2.</w:t>
      </w:r>
      <w:r>
        <w:rPr>
          <w:rFonts w:ascii="Calibri" w:eastAsia="標楷體" w:cs="Calibri"/>
          <w:color w:val="000000" w:themeColor="text1"/>
        </w:rPr>
        <w:t xml:space="preserve"> </w:t>
      </w:r>
      <w:r w:rsidR="00037DCD">
        <w:rPr>
          <w:rFonts w:eastAsia="標楷體" w:hint="eastAsia"/>
          <w:color w:val="000000" w:themeColor="text1"/>
        </w:rPr>
        <w:t>廠商職安衛</w:t>
      </w:r>
      <w:r w:rsidR="00037DCD" w:rsidRPr="00266F55">
        <w:rPr>
          <w:rFonts w:eastAsia="標楷體" w:hint="eastAsia"/>
          <w:color w:val="000000" w:themeColor="text1"/>
        </w:rPr>
        <w:t>評鑑表</w:t>
      </w:r>
      <w:r w:rsidR="006A1BF5">
        <w:rPr>
          <w:rFonts w:eastAsia="標楷體" w:hint="eastAsia"/>
          <w:color w:val="000000" w:themeColor="text1"/>
        </w:rPr>
        <w:t>（工程</w:t>
      </w:r>
      <w:r w:rsidR="006A1BF5">
        <w:rPr>
          <w:rFonts w:eastAsia="標楷體"/>
          <w:color w:val="000000" w:themeColor="text1"/>
        </w:rPr>
        <w:t>/</w:t>
      </w:r>
      <w:r w:rsidR="006A1BF5">
        <w:rPr>
          <w:rFonts w:eastAsia="標楷體" w:hint="eastAsia"/>
          <w:color w:val="000000" w:themeColor="text1"/>
        </w:rPr>
        <w:t>勞務）</w:t>
      </w:r>
    </w:p>
    <w:p w14:paraId="18DFDFAC" w14:textId="49361741" w:rsidR="00123F7E" w:rsidRDefault="00123F7E" w:rsidP="008B5076">
      <w:pPr>
        <w:adjustRightInd/>
        <w:spacing w:beforeLines="100" w:before="240" w:line="360" w:lineRule="auto"/>
        <w:textAlignment w:val="auto"/>
        <w:rPr>
          <w:rFonts w:eastAsia="標楷體"/>
          <w:kern w:val="2"/>
          <w:sz w:val="28"/>
        </w:rPr>
      </w:pPr>
    </w:p>
    <w:p w14:paraId="3B26F8E6" w14:textId="612752B0" w:rsidR="000A6EF0" w:rsidRDefault="000A6EF0" w:rsidP="008B5076">
      <w:pPr>
        <w:adjustRightInd/>
        <w:spacing w:beforeLines="100" w:before="240" w:line="360" w:lineRule="auto"/>
        <w:textAlignment w:val="auto"/>
        <w:rPr>
          <w:rFonts w:eastAsia="標楷體"/>
          <w:kern w:val="2"/>
          <w:sz w:val="28"/>
        </w:rPr>
      </w:pPr>
    </w:p>
    <w:p w14:paraId="3C9C208D" w14:textId="24C328A8" w:rsidR="000A6EF0" w:rsidRDefault="000A6EF0" w:rsidP="008B5076">
      <w:pPr>
        <w:adjustRightInd/>
        <w:spacing w:beforeLines="100" w:before="240" w:line="360" w:lineRule="auto"/>
        <w:textAlignment w:val="auto"/>
        <w:rPr>
          <w:rFonts w:eastAsia="標楷體"/>
          <w:kern w:val="2"/>
          <w:sz w:val="28"/>
        </w:rPr>
      </w:pPr>
    </w:p>
    <w:p w14:paraId="6DFB7F48" w14:textId="644EED95" w:rsidR="001D7656" w:rsidRDefault="001D7656" w:rsidP="008B5076">
      <w:pPr>
        <w:adjustRightInd/>
        <w:spacing w:beforeLines="100" w:before="240" w:line="360" w:lineRule="auto"/>
        <w:textAlignment w:val="auto"/>
        <w:rPr>
          <w:rFonts w:eastAsia="標楷體"/>
          <w:kern w:val="2"/>
          <w:sz w:val="28"/>
        </w:rPr>
      </w:pPr>
    </w:p>
    <w:p w14:paraId="42FD53DB" w14:textId="0B86D386" w:rsidR="001D7656" w:rsidRDefault="001D7656" w:rsidP="008B5076">
      <w:pPr>
        <w:adjustRightInd/>
        <w:spacing w:beforeLines="100" w:before="240" w:line="360" w:lineRule="auto"/>
        <w:textAlignment w:val="auto"/>
        <w:rPr>
          <w:rFonts w:eastAsia="標楷體"/>
          <w:kern w:val="2"/>
          <w:sz w:val="28"/>
        </w:rPr>
      </w:pPr>
    </w:p>
    <w:p w14:paraId="4E6D82C9" w14:textId="5A3F4152" w:rsidR="001D7656" w:rsidRDefault="001D7656" w:rsidP="008B5076">
      <w:pPr>
        <w:adjustRightInd/>
        <w:spacing w:beforeLines="100" w:before="240" w:line="360" w:lineRule="auto"/>
        <w:textAlignment w:val="auto"/>
        <w:rPr>
          <w:rFonts w:eastAsia="標楷體"/>
          <w:kern w:val="2"/>
          <w:sz w:val="28"/>
        </w:rPr>
      </w:pPr>
    </w:p>
    <w:p w14:paraId="47B9BAA2" w14:textId="3B39BC82" w:rsidR="001D7656" w:rsidRDefault="001D7656" w:rsidP="008B5076">
      <w:pPr>
        <w:adjustRightInd/>
        <w:spacing w:beforeLines="100" w:before="240" w:line="360" w:lineRule="auto"/>
        <w:textAlignment w:val="auto"/>
        <w:rPr>
          <w:rFonts w:eastAsia="標楷體"/>
          <w:kern w:val="2"/>
          <w:sz w:val="28"/>
        </w:rPr>
      </w:pPr>
    </w:p>
    <w:p w14:paraId="31019108" w14:textId="2425B686" w:rsidR="001D7656" w:rsidRDefault="001D7656" w:rsidP="008B5076">
      <w:pPr>
        <w:adjustRightInd/>
        <w:spacing w:beforeLines="100" w:before="240" w:line="360" w:lineRule="auto"/>
        <w:textAlignment w:val="auto"/>
        <w:rPr>
          <w:rFonts w:eastAsia="標楷體"/>
          <w:kern w:val="2"/>
          <w:sz w:val="28"/>
        </w:rPr>
      </w:pPr>
    </w:p>
    <w:p w14:paraId="55D80B9E" w14:textId="5C429D8A" w:rsidR="001D7656" w:rsidRDefault="001D7656" w:rsidP="008B5076">
      <w:pPr>
        <w:adjustRightInd/>
        <w:spacing w:beforeLines="100" w:before="240" w:line="360" w:lineRule="auto"/>
        <w:textAlignment w:val="auto"/>
        <w:rPr>
          <w:rFonts w:eastAsia="標楷體"/>
          <w:kern w:val="2"/>
          <w:sz w:val="28"/>
        </w:rPr>
      </w:pPr>
    </w:p>
    <w:p w14:paraId="645915D1" w14:textId="5547C1A4" w:rsidR="001C076E" w:rsidRPr="00452241" w:rsidRDefault="001D7656" w:rsidP="00452241">
      <w:pPr>
        <w:adjustRightInd/>
        <w:spacing w:line="360" w:lineRule="auto"/>
        <w:textAlignment w:val="auto"/>
        <w:rPr>
          <w:rFonts w:eastAsia="標楷體" w:hAnsi="標楷體"/>
          <w:b/>
          <w:color w:val="000000"/>
          <w:kern w:val="2"/>
        </w:rPr>
      </w:pPr>
      <w:r w:rsidRPr="000D6997">
        <w:rPr>
          <w:rFonts w:eastAsia="標楷體" w:hAnsi="標楷體"/>
          <w:b/>
          <w:color w:val="000000"/>
          <w:kern w:val="2"/>
        </w:rPr>
        <w:lastRenderedPageBreak/>
        <w:t>附表一、</w:t>
      </w:r>
      <w:r w:rsidR="00452241" w:rsidRPr="00452241">
        <w:rPr>
          <w:rFonts w:eastAsia="標楷體" w:hAnsi="標楷體" w:hint="eastAsia"/>
          <w:b/>
          <w:color w:val="000000"/>
          <w:kern w:val="2"/>
        </w:rPr>
        <w:t>設備採購職安衛評估表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94"/>
        <w:gridCol w:w="878"/>
        <w:gridCol w:w="1100"/>
        <w:gridCol w:w="1312"/>
        <w:gridCol w:w="2412"/>
      </w:tblGrid>
      <w:tr w:rsidR="001C076E" w:rsidRPr="002D2CAA" w14:paraId="3113D120" w14:textId="77777777" w:rsidTr="00E60070">
        <w:trPr>
          <w:trHeight w:val="439"/>
          <w:jc w:val="center"/>
        </w:trPr>
        <w:tc>
          <w:tcPr>
            <w:tcW w:w="2594" w:type="dxa"/>
            <w:vAlign w:val="center"/>
          </w:tcPr>
          <w:p w14:paraId="48A6EEC8" w14:textId="77777777" w:rsidR="001C076E" w:rsidRPr="002D2CAA" w:rsidRDefault="001C076E" w:rsidP="002102A3">
            <w:pPr>
              <w:jc w:val="distribute"/>
              <w:rPr>
                <w:rFonts w:ascii="BiauKai" w:eastAsia="BiauKai" w:hAnsi="BiauKai"/>
                <w:b/>
                <w:bCs/>
              </w:rPr>
            </w:pPr>
            <w:r w:rsidRPr="002D2CAA">
              <w:rPr>
                <w:rFonts w:ascii="BiauKai" w:eastAsia="BiauKai" w:hAnsi="BiauKai" w:hint="eastAsia"/>
                <w:b/>
                <w:bCs/>
              </w:rPr>
              <w:t>申請人／單位</w:t>
            </w:r>
          </w:p>
        </w:tc>
        <w:tc>
          <w:tcPr>
            <w:tcW w:w="5702" w:type="dxa"/>
            <w:gridSpan w:val="4"/>
            <w:vAlign w:val="center"/>
          </w:tcPr>
          <w:p w14:paraId="47235229" w14:textId="77777777" w:rsidR="001C076E" w:rsidRPr="002D2CAA" w:rsidRDefault="001C076E" w:rsidP="002102A3">
            <w:pPr>
              <w:rPr>
                <w:rFonts w:ascii="BiauKai" w:eastAsia="BiauKai" w:hAnsi="BiauKai"/>
                <w:b/>
                <w:bCs/>
              </w:rPr>
            </w:pPr>
          </w:p>
        </w:tc>
      </w:tr>
      <w:tr w:rsidR="001C076E" w:rsidRPr="002D2CAA" w14:paraId="74BA1DFB" w14:textId="77777777" w:rsidTr="00E60070">
        <w:trPr>
          <w:trHeight w:val="439"/>
          <w:jc w:val="center"/>
        </w:trPr>
        <w:tc>
          <w:tcPr>
            <w:tcW w:w="2594" w:type="dxa"/>
            <w:vAlign w:val="center"/>
          </w:tcPr>
          <w:p w14:paraId="604A977C" w14:textId="77777777" w:rsidR="001C076E" w:rsidRPr="002D2CAA" w:rsidRDefault="001C076E" w:rsidP="002102A3">
            <w:pPr>
              <w:jc w:val="distribute"/>
              <w:rPr>
                <w:rFonts w:ascii="BiauKai" w:eastAsia="BiauKai" w:hAnsi="BiauKai"/>
                <w:b/>
                <w:bCs/>
              </w:rPr>
            </w:pPr>
            <w:r w:rsidRPr="002D2CAA">
              <w:rPr>
                <w:rFonts w:ascii="BiauKai" w:eastAsia="BiauKai" w:hAnsi="BiauKai" w:hint="eastAsia"/>
                <w:b/>
                <w:bCs/>
              </w:rPr>
              <w:t>申請採購設備</w:t>
            </w:r>
          </w:p>
        </w:tc>
        <w:tc>
          <w:tcPr>
            <w:tcW w:w="5702" w:type="dxa"/>
            <w:gridSpan w:val="4"/>
            <w:vAlign w:val="center"/>
          </w:tcPr>
          <w:p w14:paraId="28A2483D" w14:textId="77777777" w:rsidR="001C076E" w:rsidRPr="002D2CAA" w:rsidRDefault="001C076E" w:rsidP="002102A3">
            <w:pPr>
              <w:rPr>
                <w:rFonts w:ascii="BiauKai" w:eastAsia="BiauKai" w:hAnsi="BiauKai"/>
                <w:b/>
                <w:bCs/>
              </w:rPr>
            </w:pPr>
          </w:p>
        </w:tc>
      </w:tr>
      <w:tr w:rsidR="001C076E" w:rsidRPr="002D2CAA" w14:paraId="7C9D53C5" w14:textId="77777777" w:rsidTr="00E60070">
        <w:trPr>
          <w:trHeight w:val="439"/>
          <w:jc w:val="center"/>
        </w:trPr>
        <w:tc>
          <w:tcPr>
            <w:tcW w:w="2594" w:type="dxa"/>
            <w:vAlign w:val="center"/>
          </w:tcPr>
          <w:p w14:paraId="231D0D83" w14:textId="77777777" w:rsidR="001C076E" w:rsidRPr="002D2CAA" w:rsidRDefault="001C076E" w:rsidP="002102A3">
            <w:pPr>
              <w:jc w:val="distribute"/>
              <w:rPr>
                <w:rFonts w:ascii="BiauKai" w:eastAsia="BiauKai" w:hAnsi="BiauKai"/>
                <w:b/>
                <w:bCs/>
              </w:rPr>
            </w:pPr>
            <w:r w:rsidRPr="002D2CAA">
              <w:rPr>
                <w:rFonts w:ascii="BiauKai" w:eastAsia="BiauKai" w:hAnsi="BiauKai" w:hint="eastAsia"/>
                <w:b/>
                <w:bCs/>
              </w:rPr>
              <w:t>預定放置地點</w:t>
            </w:r>
          </w:p>
        </w:tc>
        <w:tc>
          <w:tcPr>
            <w:tcW w:w="5702" w:type="dxa"/>
            <w:gridSpan w:val="4"/>
            <w:vAlign w:val="center"/>
          </w:tcPr>
          <w:p w14:paraId="2C9C20A6" w14:textId="77777777" w:rsidR="001C076E" w:rsidRPr="002D2CAA" w:rsidRDefault="001C076E" w:rsidP="002102A3">
            <w:pPr>
              <w:rPr>
                <w:rFonts w:ascii="BiauKai" w:eastAsia="BiauKai" w:hAnsi="BiauKai"/>
                <w:b/>
                <w:bCs/>
              </w:rPr>
            </w:pPr>
          </w:p>
        </w:tc>
      </w:tr>
      <w:tr w:rsidR="001C076E" w:rsidRPr="002D2CAA" w14:paraId="23D824F6" w14:textId="77777777" w:rsidTr="00E60070">
        <w:trPr>
          <w:trHeight w:val="439"/>
          <w:jc w:val="center"/>
        </w:trPr>
        <w:tc>
          <w:tcPr>
            <w:tcW w:w="2594" w:type="dxa"/>
            <w:vAlign w:val="center"/>
          </w:tcPr>
          <w:p w14:paraId="3AA3BA1B" w14:textId="77777777" w:rsidR="001C076E" w:rsidRPr="002D2CAA" w:rsidRDefault="001C076E" w:rsidP="002102A3">
            <w:pPr>
              <w:jc w:val="distribute"/>
              <w:rPr>
                <w:rFonts w:ascii="BiauKai" w:eastAsia="BiauKai" w:hAnsi="BiauKai"/>
                <w:b/>
                <w:bCs/>
              </w:rPr>
            </w:pPr>
            <w:r w:rsidRPr="002D2CAA">
              <w:rPr>
                <w:rFonts w:ascii="BiauKai" w:eastAsia="BiauKai" w:hAnsi="BiauKai" w:hint="eastAsia"/>
                <w:b/>
                <w:bCs/>
              </w:rPr>
              <w:t>使用人</w:t>
            </w:r>
          </w:p>
        </w:tc>
        <w:tc>
          <w:tcPr>
            <w:tcW w:w="5702" w:type="dxa"/>
            <w:gridSpan w:val="4"/>
            <w:vAlign w:val="center"/>
          </w:tcPr>
          <w:p w14:paraId="36277C4B" w14:textId="77777777" w:rsidR="001C076E" w:rsidRPr="002D2CAA" w:rsidRDefault="001C076E" w:rsidP="002102A3">
            <w:pPr>
              <w:rPr>
                <w:rFonts w:ascii="BiauKai" w:eastAsia="BiauKai" w:hAnsi="BiauKai"/>
                <w:b/>
                <w:bCs/>
              </w:rPr>
            </w:pPr>
          </w:p>
        </w:tc>
      </w:tr>
      <w:tr w:rsidR="001C076E" w:rsidRPr="002D2CAA" w14:paraId="2A64F01A" w14:textId="77777777" w:rsidTr="00E60070">
        <w:trPr>
          <w:jc w:val="center"/>
        </w:trPr>
        <w:tc>
          <w:tcPr>
            <w:tcW w:w="4572" w:type="dxa"/>
            <w:gridSpan w:val="3"/>
            <w:shd w:val="clear" w:color="auto" w:fill="D9D9D9"/>
          </w:tcPr>
          <w:p w14:paraId="360EB16F" w14:textId="77777777" w:rsidR="001C076E" w:rsidRPr="002D2CAA" w:rsidRDefault="001C076E" w:rsidP="002102A3">
            <w:pPr>
              <w:jc w:val="center"/>
              <w:rPr>
                <w:rFonts w:ascii="BiauKai" w:eastAsia="BiauKai" w:hAnsi="BiauKai"/>
                <w:b/>
                <w:bCs/>
              </w:rPr>
            </w:pPr>
            <w:r w:rsidRPr="002D2CAA">
              <w:rPr>
                <w:rFonts w:ascii="BiauKai" w:eastAsia="BiauKai" w:hAnsi="BiauKai" w:hint="eastAsia"/>
                <w:b/>
                <w:bCs/>
              </w:rPr>
              <w:t>檢視項目</w:t>
            </w:r>
          </w:p>
        </w:tc>
        <w:tc>
          <w:tcPr>
            <w:tcW w:w="3724" w:type="dxa"/>
            <w:gridSpan w:val="2"/>
            <w:shd w:val="clear" w:color="auto" w:fill="D9D9D9"/>
          </w:tcPr>
          <w:p w14:paraId="6CB9AE69" w14:textId="77777777" w:rsidR="001C076E" w:rsidRPr="002D2CAA" w:rsidRDefault="001C076E" w:rsidP="002102A3">
            <w:pPr>
              <w:jc w:val="center"/>
              <w:rPr>
                <w:rFonts w:ascii="BiauKai" w:eastAsia="BiauKai" w:hAnsi="BiauKai"/>
                <w:b/>
                <w:bCs/>
              </w:rPr>
            </w:pPr>
            <w:r w:rsidRPr="002D2CAA">
              <w:rPr>
                <w:rFonts w:ascii="BiauKai" w:eastAsia="BiauKai" w:hAnsi="BiauKai" w:hint="eastAsia"/>
                <w:b/>
                <w:bCs/>
              </w:rPr>
              <w:t>評估結果（請詳實填寫）</w:t>
            </w:r>
          </w:p>
        </w:tc>
      </w:tr>
      <w:tr w:rsidR="001C076E" w:rsidRPr="002D2CAA" w14:paraId="7E2B8325" w14:textId="77777777" w:rsidTr="00E60070">
        <w:trPr>
          <w:trHeight w:val="720"/>
          <w:jc w:val="center"/>
        </w:trPr>
        <w:tc>
          <w:tcPr>
            <w:tcW w:w="4572" w:type="dxa"/>
            <w:gridSpan w:val="3"/>
            <w:vAlign w:val="center"/>
          </w:tcPr>
          <w:p w14:paraId="7D5BD5F5" w14:textId="77777777" w:rsidR="001C076E" w:rsidRPr="002D2CAA" w:rsidRDefault="001C076E" w:rsidP="002102A3">
            <w:pPr>
              <w:spacing w:line="300" w:lineRule="exact"/>
              <w:ind w:left="227" w:hanging="227"/>
              <w:jc w:val="both"/>
              <w:rPr>
                <w:rFonts w:ascii="BiauKai" w:eastAsia="BiauKai" w:hAnsi="BiauKai"/>
              </w:rPr>
            </w:pPr>
            <w:r w:rsidRPr="002D2CAA">
              <w:rPr>
                <w:rFonts w:ascii="BiauKai" w:eastAsia="BiauKai" w:hAnsi="BiauKai" w:hint="eastAsia"/>
              </w:rPr>
              <w:t>1.該設備是否使用化學品？為何種化學品/物質？</w:t>
            </w:r>
          </w:p>
        </w:tc>
        <w:tc>
          <w:tcPr>
            <w:tcW w:w="3724" w:type="dxa"/>
            <w:gridSpan w:val="2"/>
            <w:vAlign w:val="center"/>
          </w:tcPr>
          <w:p w14:paraId="472C00E7" w14:textId="77777777" w:rsidR="001C076E" w:rsidRPr="002D2CAA" w:rsidRDefault="001C076E" w:rsidP="002102A3">
            <w:pPr>
              <w:jc w:val="both"/>
              <w:rPr>
                <w:rFonts w:ascii="BiauKai" w:eastAsia="BiauKai" w:hAnsi="BiauKai"/>
              </w:rPr>
            </w:pPr>
          </w:p>
        </w:tc>
      </w:tr>
      <w:tr w:rsidR="001C076E" w:rsidRPr="002D2CAA" w14:paraId="04D180F4" w14:textId="77777777" w:rsidTr="00E60070">
        <w:trPr>
          <w:trHeight w:val="720"/>
          <w:jc w:val="center"/>
        </w:trPr>
        <w:tc>
          <w:tcPr>
            <w:tcW w:w="4572" w:type="dxa"/>
            <w:gridSpan w:val="3"/>
            <w:vAlign w:val="center"/>
          </w:tcPr>
          <w:p w14:paraId="66530B7D" w14:textId="77777777" w:rsidR="001C076E" w:rsidRPr="002D2CAA" w:rsidRDefault="001C076E" w:rsidP="002102A3">
            <w:pPr>
              <w:spacing w:line="300" w:lineRule="exact"/>
              <w:ind w:left="227" w:hanging="227"/>
              <w:jc w:val="both"/>
              <w:rPr>
                <w:rFonts w:ascii="BiauKai" w:eastAsia="BiauKai" w:hAnsi="BiauKai"/>
              </w:rPr>
            </w:pPr>
            <w:r w:rsidRPr="002D2CAA">
              <w:rPr>
                <w:rFonts w:ascii="BiauKai" w:eastAsia="BiauKai" w:hAnsi="BiauKai" w:hint="eastAsia"/>
              </w:rPr>
              <w:t>2.該化學品是否為勞動部公告之</w:t>
            </w:r>
            <w:hyperlink r:id="rId8" w:history="1">
              <w:r w:rsidRPr="002D2CAA">
                <w:rPr>
                  <w:rStyle w:val="af1"/>
                  <w:rFonts w:ascii="BiauKai" w:eastAsia="BiauKai" w:hAnsi="BiauKai" w:hint="eastAsia"/>
                </w:rPr>
                <w:t>危害性化學品</w:t>
              </w:r>
            </w:hyperlink>
            <w:r w:rsidRPr="002D2CAA">
              <w:rPr>
                <w:rFonts w:ascii="BiauKai" w:eastAsia="BiauKai" w:hAnsi="BiauKai" w:hint="eastAsia"/>
              </w:rPr>
              <w:t>？</w:t>
            </w:r>
          </w:p>
        </w:tc>
        <w:tc>
          <w:tcPr>
            <w:tcW w:w="3724" w:type="dxa"/>
            <w:gridSpan w:val="2"/>
            <w:vAlign w:val="center"/>
          </w:tcPr>
          <w:p w14:paraId="1AECADBA" w14:textId="77777777" w:rsidR="001C076E" w:rsidRPr="002D2CAA" w:rsidRDefault="001C076E" w:rsidP="002102A3">
            <w:pPr>
              <w:jc w:val="both"/>
              <w:rPr>
                <w:rFonts w:ascii="BiauKai" w:eastAsia="BiauKai" w:hAnsi="BiauKai"/>
              </w:rPr>
            </w:pPr>
          </w:p>
        </w:tc>
      </w:tr>
      <w:tr w:rsidR="001C076E" w:rsidRPr="002D2CAA" w14:paraId="40BD2068" w14:textId="77777777" w:rsidTr="00E60070">
        <w:trPr>
          <w:trHeight w:val="720"/>
          <w:jc w:val="center"/>
        </w:trPr>
        <w:tc>
          <w:tcPr>
            <w:tcW w:w="4572" w:type="dxa"/>
            <w:gridSpan w:val="3"/>
            <w:vAlign w:val="center"/>
          </w:tcPr>
          <w:p w14:paraId="744CD5F2" w14:textId="77777777" w:rsidR="001C076E" w:rsidRPr="002D2CAA" w:rsidRDefault="001C076E" w:rsidP="002102A3">
            <w:pPr>
              <w:spacing w:line="300" w:lineRule="exact"/>
              <w:ind w:left="227" w:hanging="227"/>
              <w:jc w:val="both"/>
              <w:rPr>
                <w:rFonts w:ascii="BiauKai" w:eastAsia="BiauKai" w:hAnsi="BiauKai"/>
              </w:rPr>
            </w:pPr>
            <w:r w:rsidRPr="002D2CAA">
              <w:rPr>
                <w:rFonts w:ascii="BiauKai" w:eastAsia="BiauKai" w:hAnsi="BiauKai" w:hint="eastAsia"/>
              </w:rPr>
              <w:t>3.該化學品/物質是否為環保署公告之</w:t>
            </w:r>
            <w:hyperlink r:id="rId9" w:history="1">
              <w:r w:rsidRPr="002D2CAA">
                <w:rPr>
                  <w:rStyle w:val="af1"/>
                  <w:rFonts w:ascii="BiauKai" w:eastAsia="BiauKai" w:hAnsi="BiauKai" w:hint="eastAsia"/>
                </w:rPr>
                <w:t>列管毒性化學物質</w:t>
              </w:r>
            </w:hyperlink>
            <w:r w:rsidRPr="002D2CAA">
              <w:rPr>
                <w:rFonts w:ascii="BiauKai" w:eastAsia="BiauKai" w:hAnsi="BiauKai" w:hint="eastAsia"/>
              </w:rPr>
              <w:t>？</w:t>
            </w:r>
          </w:p>
        </w:tc>
        <w:tc>
          <w:tcPr>
            <w:tcW w:w="3724" w:type="dxa"/>
            <w:gridSpan w:val="2"/>
            <w:vAlign w:val="center"/>
          </w:tcPr>
          <w:p w14:paraId="42B8A5CA" w14:textId="77777777" w:rsidR="001C076E" w:rsidRPr="002D2CAA" w:rsidRDefault="001C076E" w:rsidP="002102A3">
            <w:pPr>
              <w:jc w:val="both"/>
              <w:rPr>
                <w:rFonts w:ascii="BiauKai" w:eastAsia="BiauKai" w:hAnsi="BiauKai"/>
              </w:rPr>
            </w:pPr>
          </w:p>
        </w:tc>
      </w:tr>
      <w:tr w:rsidR="001C076E" w:rsidRPr="002D2CAA" w14:paraId="21E9C083" w14:textId="77777777" w:rsidTr="00E60070">
        <w:trPr>
          <w:trHeight w:val="720"/>
          <w:jc w:val="center"/>
        </w:trPr>
        <w:tc>
          <w:tcPr>
            <w:tcW w:w="4572" w:type="dxa"/>
            <w:gridSpan w:val="3"/>
            <w:vAlign w:val="center"/>
          </w:tcPr>
          <w:p w14:paraId="32911072" w14:textId="77777777" w:rsidR="001C076E" w:rsidRPr="002D2CAA" w:rsidRDefault="001C076E" w:rsidP="002102A3">
            <w:pPr>
              <w:spacing w:line="300" w:lineRule="exact"/>
              <w:ind w:left="227" w:hanging="227"/>
              <w:jc w:val="both"/>
              <w:rPr>
                <w:rFonts w:ascii="BiauKai" w:eastAsia="BiauKai" w:hAnsi="BiauKai"/>
              </w:rPr>
            </w:pPr>
            <w:r w:rsidRPr="002D2CAA">
              <w:rPr>
                <w:rFonts w:ascii="BiauKai" w:eastAsia="BiauKai" w:hAnsi="BiauKai" w:hint="eastAsia"/>
              </w:rPr>
              <w:t>4.該設備是否使用輻射物質？如是，為何種輻射物質？</w:t>
            </w:r>
          </w:p>
        </w:tc>
        <w:tc>
          <w:tcPr>
            <w:tcW w:w="3724" w:type="dxa"/>
            <w:gridSpan w:val="2"/>
            <w:vAlign w:val="center"/>
          </w:tcPr>
          <w:p w14:paraId="0230B704" w14:textId="77777777" w:rsidR="001C076E" w:rsidRPr="002D2CAA" w:rsidRDefault="001C076E" w:rsidP="002102A3">
            <w:pPr>
              <w:jc w:val="both"/>
              <w:rPr>
                <w:rFonts w:ascii="BiauKai" w:eastAsia="BiauKai" w:hAnsi="BiauKai"/>
              </w:rPr>
            </w:pPr>
          </w:p>
        </w:tc>
      </w:tr>
      <w:tr w:rsidR="001C076E" w:rsidRPr="002D2CAA" w14:paraId="52098779" w14:textId="77777777" w:rsidTr="00E60070">
        <w:trPr>
          <w:trHeight w:val="720"/>
          <w:jc w:val="center"/>
        </w:trPr>
        <w:tc>
          <w:tcPr>
            <w:tcW w:w="4572" w:type="dxa"/>
            <w:gridSpan w:val="3"/>
            <w:vAlign w:val="center"/>
          </w:tcPr>
          <w:p w14:paraId="1F8B33F1" w14:textId="77777777" w:rsidR="001C076E" w:rsidRPr="002D2CAA" w:rsidRDefault="001C076E" w:rsidP="002102A3">
            <w:pPr>
              <w:spacing w:line="300" w:lineRule="exact"/>
              <w:ind w:left="227" w:hanging="227"/>
              <w:jc w:val="both"/>
              <w:rPr>
                <w:rFonts w:ascii="BiauKai" w:eastAsia="BiauKai" w:hAnsi="BiauKai"/>
              </w:rPr>
            </w:pPr>
            <w:r w:rsidRPr="002D2CAA">
              <w:rPr>
                <w:rFonts w:ascii="BiauKai" w:eastAsia="BiauKai" w:hAnsi="BiauKai" w:hint="eastAsia"/>
              </w:rPr>
              <w:t>5.該設備是否為危險性機械？</w:t>
            </w:r>
            <w:r w:rsidRPr="002D2CAA">
              <w:rPr>
                <w:rFonts w:ascii="BiauKai" w:eastAsia="BiauKai" w:hAnsi="BiauKai" w:hint="eastAsia"/>
                <w:szCs w:val="27"/>
              </w:rPr>
              <w:t>(按勞動部『</w:t>
            </w:r>
            <w:hyperlink r:id="rId10" w:history="1">
              <w:r w:rsidRPr="002D2CAA">
                <w:rPr>
                  <w:rStyle w:val="af1"/>
                  <w:rFonts w:ascii="BiauKai" w:eastAsia="BiauKai" w:hAnsi="BiauKai"/>
                  <w:szCs w:val="27"/>
                </w:rPr>
                <w:t>危險性機械及設備安全檢查規則</w:t>
              </w:r>
            </w:hyperlink>
            <w:r w:rsidRPr="002D2CAA">
              <w:rPr>
                <w:rFonts w:ascii="BiauKai" w:eastAsia="BiauKai" w:hAnsi="BiauKai" w:hint="eastAsia"/>
                <w:szCs w:val="27"/>
              </w:rPr>
              <w:t>』)</w:t>
            </w:r>
          </w:p>
        </w:tc>
        <w:tc>
          <w:tcPr>
            <w:tcW w:w="3724" w:type="dxa"/>
            <w:gridSpan w:val="2"/>
            <w:vAlign w:val="center"/>
          </w:tcPr>
          <w:p w14:paraId="3A546092" w14:textId="77777777" w:rsidR="001C076E" w:rsidRPr="002D2CAA" w:rsidRDefault="001C076E" w:rsidP="002102A3">
            <w:pPr>
              <w:jc w:val="both"/>
              <w:rPr>
                <w:rFonts w:ascii="BiauKai" w:eastAsia="BiauKai" w:hAnsi="BiauKai"/>
              </w:rPr>
            </w:pPr>
          </w:p>
        </w:tc>
      </w:tr>
      <w:tr w:rsidR="001C076E" w:rsidRPr="002D2CAA" w14:paraId="4E9AE57A" w14:textId="77777777" w:rsidTr="00E60070">
        <w:trPr>
          <w:trHeight w:val="720"/>
          <w:jc w:val="center"/>
        </w:trPr>
        <w:tc>
          <w:tcPr>
            <w:tcW w:w="4572" w:type="dxa"/>
            <w:gridSpan w:val="3"/>
            <w:vAlign w:val="center"/>
          </w:tcPr>
          <w:p w14:paraId="529EFCE8" w14:textId="77777777" w:rsidR="001C076E" w:rsidRPr="002D2CAA" w:rsidRDefault="001C076E" w:rsidP="002102A3">
            <w:pPr>
              <w:spacing w:line="300" w:lineRule="exact"/>
              <w:ind w:left="227" w:hanging="227"/>
              <w:jc w:val="both"/>
              <w:rPr>
                <w:rFonts w:ascii="BiauKai" w:eastAsia="BiauKai" w:hAnsi="BiauKai"/>
              </w:rPr>
            </w:pPr>
            <w:r w:rsidRPr="002D2CAA">
              <w:rPr>
                <w:rFonts w:ascii="BiauKai" w:eastAsia="BiauKai" w:hAnsi="BiauKai" w:hint="eastAsia"/>
              </w:rPr>
              <w:t>6.該設備是否須申請使用執照？何種執照？</w:t>
            </w:r>
          </w:p>
        </w:tc>
        <w:tc>
          <w:tcPr>
            <w:tcW w:w="3724" w:type="dxa"/>
            <w:gridSpan w:val="2"/>
            <w:vAlign w:val="center"/>
          </w:tcPr>
          <w:p w14:paraId="385922DA" w14:textId="77777777" w:rsidR="001C076E" w:rsidRPr="002D2CAA" w:rsidRDefault="001C076E" w:rsidP="002102A3">
            <w:pPr>
              <w:jc w:val="both"/>
              <w:rPr>
                <w:rFonts w:ascii="BiauKai" w:eastAsia="BiauKai" w:hAnsi="BiauKai"/>
              </w:rPr>
            </w:pPr>
          </w:p>
        </w:tc>
      </w:tr>
      <w:tr w:rsidR="001C076E" w:rsidRPr="002D2CAA" w14:paraId="39809037" w14:textId="77777777" w:rsidTr="00E60070">
        <w:trPr>
          <w:trHeight w:val="720"/>
          <w:jc w:val="center"/>
        </w:trPr>
        <w:tc>
          <w:tcPr>
            <w:tcW w:w="4572" w:type="dxa"/>
            <w:gridSpan w:val="3"/>
            <w:vAlign w:val="center"/>
          </w:tcPr>
          <w:p w14:paraId="276262D2" w14:textId="77777777" w:rsidR="001C076E" w:rsidRPr="002D2CAA" w:rsidRDefault="001C076E" w:rsidP="002102A3">
            <w:pPr>
              <w:spacing w:line="300" w:lineRule="exact"/>
              <w:ind w:left="227" w:hanging="227"/>
              <w:jc w:val="both"/>
              <w:rPr>
                <w:rFonts w:ascii="BiauKai" w:eastAsia="BiauKai" w:hAnsi="BiauKai"/>
              </w:rPr>
            </w:pPr>
            <w:r w:rsidRPr="002D2CAA">
              <w:rPr>
                <w:rFonts w:ascii="BiauKai" w:eastAsia="BiauKai" w:hAnsi="BiauKai" w:hint="eastAsia"/>
              </w:rPr>
              <w:t>7.該設備是否需要專責操作人員？如是，是否已有合格操作人員？</w:t>
            </w:r>
          </w:p>
        </w:tc>
        <w:tc>
          <w:tcPr>
            <w:tcW w:w="3724" w:type="dxa"/>
            <w:gridSpan w:val="2"/>
            <w:vAlign w:val="center"/>
          </w:tcPr>
          <w:p w14:paraId="0475E28B" w14:textId="77777777" w:rsidR="001C076E" w:rsidRPr="002D2CAA" w:rsidRDefault="001C076E" w:rsidP="002102A3">
            <w:pPr>
              <w:jc w:val="both"/>
              <w:rPr>
                <w:rFonts w:ascii="BiauKai" w:eastAsia="BiauKai" w:hAnsi="BiauKai"/>
              </w:rPr>
            </w:pPr>
          </w:p>
        </w:tc>
      </w:tr>
      <w:tr w:rsidR="001C076E" w:rsidRPr="002D2CAA" w14:paraId="12CFAD69" w14:textId="77777777" w:rsidTr="00E60070">
        <w:trPr>
          <w:trHeight w:val="720"/>
          <w:jc w:val="center"/>
        </w:trPr>
        <w:tc>
          <w:tcPr>
            <w:tcW w:w="4572" w:type="dxa"/>
            <w:gridSpan w:val="3"/>
            <w:vAlign w:val="center"/>
          </w:tcPr>
          <w:p w14:paraId="14295DC8" w14:textId="77777777" w:rsidR="001C076E" w:rsidRPr="002D2CAA" w:rsidRDefault="001C076E" w:rsidP="002102A3">
            <w:pPr>
              <w:spacing w:line="300" w:lineRule="exact"/>
              <w:ind w:left="227" w:hanging="227"/>
              <w:jc w:val="both"/>
              <w:rPr>
                <w:rFonts w:ascii="BiauKai" w:eastAsia="BiauKai" w:hAnsi="BiauKai"/>
              </w:rPr>
            </w:pPr>
            <w:r w:rsidRPr="002D2CAA">
              <w:rPr>
                <w:rFonts w:ascii="BiauKai" w:eastAsia="BiauKai" w:hAnsi="BiauKai" w:hint="eastAsia"/>
              </w:rPr>
              <w:t>8.該設備是否會產生廢棄物？何種廢棄物？</w:t>
            </w:r>
          </w:p>
        </w:tc>
        <w:tc>
          <w:tcPr>
            <w:tcW w:w="3724" w:type="dxa"/>
            <w:gridSpan w:val="2"/>
            <w:vAlign w:val="center"/>
          </w:tcPr>
          <w:p w14:paraId="11FF864B" w14:textId="77777777" w:rsidR="001C076E" w:rsidRPr="002D2CAA" w:rsidRDefault="001C076E" w:rsidP="002102A3">
            <w:pPr>
              <w:jc w:val="both"/>
              <w:rPr>
                <w:rFonts w:ascii="BiauKai" w:eastAsia="BiauKai" w:hAnsi="BiauKai"/>
              </w:rPr>
            </w:pPr>
          </w:p>
        </w:tc>
      </w:tr>
      <w:tr w:rsidR="00E60070" w:rsidRPr="002D2CAA" w14:paraId="6D2444F4" w14:textId="77777777" w:rsidTr="00E60070">
        <w:trPr>
          <w:trHeight w:val="720"/>
          <w:jc w:val="center"/>
        </w:trPr>
        <w:tc>
          <w:tcPr>
            <w:tcW w:w="4572" w:type="dxa"/>
            <w:gridSpan w:val="3"/>
            <w:vAlign w:val="center"/>
          </w:tcPr>
          <w:p w14:paraId="443C5788" w14:textId="0ACBC81F" w:rsidR="00E60070" w:rsidRPr="002D2CAA" w:rsidRDefault="00E60070" w:rsidP="00E60070">
            <w:pPr>
              <w:spacing w:line="300" w:lineRule="exact"/>
              <w:ind w:left="227" w:hanging="227"/>
              <w:jc w:val="both"/>
              <w:rPr>
                <w:rFonts w:ascii="BiauKai" w:eastAsia="BiauKai" w:hAnsi="BiauKai"/>
              </w:rPr>
            </w:pPr>
            <w:r>
              <w:rPr>
                <w:rFonts w:ascii="BiauKai" w:eastAsia="BiauKai" w:hAnsi="BiauKai" w:hint="eastAsia"/>
              </w:rPr>
              <w:t>9</w:t>
            </w:r>
            <w:r w:rsidRPr="002D2CAA">
              <w:rPr>
                <w:rFonts w:ascii="BiauKai" w:eastAsia="BiauKai" w:hAnsi="BiauKai" w:hint="eastAsia"/>
              </w:rPr>
              <w:t>.該設備所產生之廢棄物可以何種方式處理？</w:t>
            </w:r>
          </w:p>
        </w:tc>
        <w:tc>
          <w:tcPr>
            <w:tcW w:w="3724" w:type="dxa"/>
            <w:gridSpan w:val="2"/>
            <w:vAlign w:val="center"/>
          </w:tcPr>
          <w:p w14:paraId="59F6D3B2" w14:textId="77777777" w:rsidR="00E60070" w:rsidRPr="002D2CAA" w:rsidRDefault="00E60070" w:rsidP="00E60070">
            <w:pPr>
              <w:jc w:val="both"/>
              <w:rPr>
                <w:rFonts w:ascii="BiauKai" w:eastAsia="BiauKai" w:hAnsi="BiauKai"/>
              </w:rPr>
            </w:pPr>
          </w:p>
        </w:tc>
      </w:tr>
      <w:tr w:rsidR="00E60070" w:rsidRPr="002D2CAA" w14:paraId="5112D675" w14:textId="77777777" w:rsidTr="00E60070">
        <w:trPr>
          <w:trHeight w:val="720"/>
          <w:jc w:val="center"/>
        </w:trPr>
        <w:tc>
          <w:tcPr>
            <w:tcW w:w="4572" w:type="dxa"/>
            <w:gridSpan w:val="3"/>
            <w:vAlign w:val="center"/>
          </w:tcPr>
          <w:p w14:paraId="2376370F" w14:textId="27596DE7" w:rsidR="00E60070" w:rsidRPr="002D2CAA" w:rsidRDefault="00E60070" w:rsidP="00E60070">
            <w:pPr>
              <w:spacing w:line="300" w:lineRule="exact"/>
              <w:ind w:left="340" w:hanging="340"/>
              <w:jc w:val="both"/>
              <w:rPr>
                <w:rFonts w:ascii="BiauKai" w:eastAsia="BiauKai" w:hAnsi="BiauKai"/>
              </w:rPr>
            </w:pPr>
            <w:r w:rsidRPr="002D2CAA">
              <w:rPr>
                <w:rFonts w:ascii="BiauKai" w:eastAsia="BiauKai" w:hAnsi="BiauKai" w:hint="eastAsia"/>
              </w:rPr>
              <w:t>1</w:t>
            </w:r>
            <w:r>
              <w:rPr>
                <w:rFonts w:ascii="BiauKai" w:eastAsia="BiauKai" w:hAnsi="BiauKai"/>
              </w:rPr>
              <w:t>0</w:t>
            </w:r>
            <w:r w:rsidRPr="002D2CAA">
              <w:rPr>
                <w:rFonts w:ascii="BiauKai" w:eastAsia="BiauKai" w:hAnsi="BiauKai" w:hint="eastAsia"/>
              </w:rPr>
              <w:t>.該設備是否有特殊及潛在危險？為何？（請詳述）</w:t>
            </w:r>
          </w:p>
        </w:tc>
        <w:tc>
          <w:tcPr>
            <w:tcW w:w="3724" w:type="dxa"/>
            <w:gridSpan w:val="2"/>
            <w:vAlign w:val="center"/>
          </w:tcPr>
          <w:p w14:paraId="092AFC04" w14:textId="77777777" w:rsidR="00E60070" w:rsidRPr="002D2CAA" w:rsidRDefault="00E60070" w:rsidP="00E60070">
            <w:pPr>
              <w:jc w:val="both"/>
              <w:rPr>
                <w:rFonts w:ascii="BiauKai" w:eastAsia="BiauKai" w:hAnsi="BiauKai"/>
              </w:rPr>
            </w:pPr>
          </w:p>
        </w:tc>
      </w:tr>
      <w:tr w:rsidR="00E60070" w:rsidRPr="002D2CAA" w14:paraId="2C59118F" w14:textId="77777777" w:rsidTr="00E60070">
        <w:trPr>
          <w:trHeight w:val="720"/>
          <w:jc w:val="center"/>
        </w:trPr>
        <w:tc>
          <w:tcPr>
            <w:tcW w:w="4572" w:type="dxa"/>
            <w:gridSpan w:val="3"/>
            <w:vAlign w:val="center"/>
          </w:tcPr>
          <w:p w14:paraId="5ABA1866" w14:textId="4465B849" w:rsidR="00E60070" w:rsidRPr="002D2CAA" w:rsidRDefault="00E60070" w:rsidP="00E60070">
            <w:pPr>
              <w:spacing w:line="300" w:lineRule="exact"/>
              <w:ind w:left="340" w:hanging="340"/>
              <w:jc w:val="both"/>
              <w:rPr>
                <w:rFonts w:ascii="BiauKai" w:eastAsia="BiauKai" w:hAnsi="BiauKai"/>
              </w:rPr>
            </w:pPr>
            <w:r w:rsidRPr="002D2CAA">
              <w:rPr>
                <w:rFonts w:ascii="BiauKai" w:eastAsia="BiauKai" w:hAnsi="BiauKai" w:hint="eastAsia"/>
              </w:rPr>
              <w:t>1</w:t>
            </w:r>
            <w:r>
              <w:rPr>
                <w:rFonts w:ascii="BiauKai" w:eastAsia="BiauKai" w:hAnsi="BiauKai"/>
              </w:rPr>
              <w:t>1</w:t>
            </w:r>
            <w:r w:rsidRPr="002D2CAA">
              <w:rPr>
                <w:rFonts w:ascii="BiauKai" w:eastAsia="BiauKai" w:hAnsi="BiauKai" w:hint="eastAsia"/>
              </w:rPr>
              <w:t xml:space="preserve">.該設備應備之相關防護設備為何？ </w:t>
            </w:r>
          </w:p>
        </w:tc>
        <w:tc>
          <w:tcPr>
            <w:tcW w:w="3724" w:type="dxa"/>
            <w:gridSpan w:val="2"/>
            <w:vAlign w:val="center"/>
          </w:tcPr>
          <w:p w14:paraId="3046EF5A" w14:textId="77777777" w:rsidR="00E60070" w:rsidRPr="002D2CAA" w:rsidRDefault="00E60070" w:rsidP="00E60070">
            <w:pPr>
              <w:jc w:val="both"/>
              <w:rPr>
                <w:rFonts w:ascii="BiauKai" w:eastAsia="BiauKai" w:hAnsi="BiauKai"/>
              </w:rPr>
            </w:pPr>
          </w:p>
        </w:tc>
      </w:tr>
      <w:tr w:rsidR="00E60070" w:rsidRPr="002D2CAA" w14:paraId="64E4D277" w14:textId="77777777" w:rsidTr="00E60070">
        <w:trPr>
          <w:trHeight w:val="720"/>
          <w:jc w:val="center"/>
        </w:trPr>
        <w:tc>
          <w:tcPr>
            <w:tcW w:w="4572" w:type="dxa"/>
            <w:gridSpan w:val="3"/>
            <w:vAlign w:val="center"/>
          </w:tcPr>
          <w:p w14:paraId="700367D3" w14:textId="11E318E7" w:rsidR="00E60070" w:rsidRPr="002D2CAA" w:rsidRDefault="00E60070" w:rsidP="00E60070">
            <w:pPr>
              <w:spacing w:line="300" w:lineRule="exact"/>
              <w:jc w:val="both"/>
              <w:rPr>
                <w:rFonts w:ascii="BiauKai" w:eastAsia="BiauKai" w:hAnsi="BiauKai"/>
              </w:rPr>
            </w:pPr>
            <w:r w:rsidRPr="002D2CAA">
              <w:rPr>
                <w:rFonts w:ascii="BiauKai" w:eastAsia="BiauKai" w:hAnsi="BiauKai" w:hint="eastAsia"/>
              </w:rPr>
              <w:t>1</w:t>
            </w:r>
            <w:r>
              <w:rPr>
                <w:rFonts w:ascii="BiauKai" w:eastAsia="BiauKai" w:hAnsi="BiauKai"/>
              </w:rPr>
              <w:t>2</w:t>
            </w:r>
            <w:r w:rsidRPr="002D2CAA">
              <w:rPr>
                <w:rFonts w:ascii="BiauKai" w:eastAsia="BiauKai" w:hAnsi="BiauKai" w:hint="eastAsia"/>
              </w:rPr>
              <w:t>.是否已配備相關防護設備？請列舉。</w:t>
            </w:r>
          </w:p>
        </w:tc>
        <w:tc>
          <w:tcPr>
            <w:tcW w:w="3724" w:type="dxa"/>
            <w:gridSpan w:val="2"/>
            <w:vAlign w:val="center"/>
          </w:tcPr>
          <w:p w14:paraId="4DB2F16D" w14:textId="77777777" w:rsidR="00E60070" w:rsidRPr="002D2CAA" w:rsidRDefault="00E60070" w:rsidP="00E60070">
            <w:pPr>
              <w:jc w:val="both"/>
              <w:rPr>
                <w:rFonts w:ascii="BiauKai" w:eastAsia="BiauKai" w:hAnsi="BiauKai"/>
              </w:rPr>
            </w:pPr>
          </w:p>
        </w:tc>
      </w:tr>
      <w:tr w:rsidR="00E60070" w:rsidRPr="002D2CAA" w14:paraId="5BD08566" w14:textId="77777777" w:rsidTr="00E60070">
        <w:trPr>
          <w:trHeight w:val="720"/>
          <w:jc w:val="center"/>
        </w:trPr>
        <w:tc>
          <w:tcPr>
            <w:tcW w:w="4572" w:type="dxa"/>
            <w:gridSpan w:val="3"/>
            <w:vAlign w:val="center"/>
          </w:tcPr>
          <w:p w14:paraId="396B0057" w14:textId="209F939A" w:rsidR="00E60070" w:rsidRPr="002D2CAA" w:rsidRDefault="00E60070" w:rsidP="00E60070">
            <w:pPr>
              <w:spacing w:line="300" w:lineRule="exact"/>
              <w:jc w:val="both"/>
              <w:rPr>
                <w:rFonts w:ascii="BiauKai" w:eastAsia="BiauKai" w:hAnsi="BiauKai"/>
              </w:rPr>
            </w:pPr>
            <w:r w:rsidRPr="002D2CAA">
              <w:rPr>
                <w:rFonts w:ascii="BiauKai" w:eastAsia="BiauKai" w:hAnsi="BiauKai" w:hint="eastAsia"/>
              </w:rPr>
              <w:t>1</w:t>
            </w:r>
            <w:r>
              <w:rPr>
                <w:rFonts w:ascii="BiauKai" w:eastAsia="BiauKai" w:hAnsi="BiauKai"/>
              </w:rPr>
              <w:t>3</w:t>
            </w:r>
            <w:r w:rsidRPr="002D2CAA">
              <w:rPr>
                <w:rFonts w:ascii="BiauKai" w:eastAsia="BiauKai" w:hAnsi="BiauKai" w:hint="eastAsia"/>
              </w:rPr>
              <w:t>.此設備是否需請廠商提供使用說明、安全規範或操作S</w:t>
            </w:r>
            <w:r w:rsidRPr="002D2CAA">
              <w:rPr>
                <w:rFonts w:ascii="BiauKai" w:eastAsia="BiauKai" w:hAnsi="BiauKai"/>
              </w:rPr>
              <w:t>OP</w:t>
            </w:r>
            <w:r w:rsidRPr="002D2CAA">
              <w:rPr>
                <w:rFonts w:ascii="BiauKai" w:eastAsia="BiauKai" w:hAnsi="BiauKai" w:hint="eastAsia"/>
              </w:rPr>
              <w:t>？</w:t>
            </w:r>
          </w:p>
        </w:tc>
        <w:tc>
          <w:tcPr>
            <w:tcW w:w="3724" w:type="dxa"/>
            <w:gridSpan w:val="2"/>
            <w:vAlign w:val="center"/>
          </w:tcPr>
          <w:p w14:paraId="58F8CCAA" w14:textId="77777777" w:rsidR="00E60070" w:rsidRPr="002D2CAA" w:rsidRDefault="00E60070" w:rsidP="00E60070">
            <w:pPr>
              <w:jc w:val="both"/>
              <w:rPr>
                <w:rFonts w:ascii="BiauKai" w:eastAsia="BiauKai" w:hAnsi="BiauKai"/>
              </w:rPr>
            </w:pPr>
          </w:p>
        </w:tc>
      </w:tr>
      <w:tr w:rsidR="001C076E" w:rsidRPr="002D2CAA" w14:paraId="54CB1C94" w14:textId="77777777" w:rsidTr="00E60070">
        <w:trPr>
          <w:trHeight w:val="1445"/>
          <w:jc w:val="center"/>
        </w:trPr>
        <w:tc>
          <w:tcPr>
            <w:tcW w:w="3472" w:type="dxa"/>
            <w:gridSpan w:val="2"/>
          </w:tcPr>
          <w:p w14:paraId="12DAC9FD" w14:textId="77777777" w:rsidR="001C076E" w:rsidRPr="002D2CAA" w:rsidRDefault="001C076E" w:rsidP="002102A3">
            <w:pPr>
              <w:rPr>
                <w:rFonts w:ascii="BiauKai" w:eastAsia="BiauKai" w:hAnsi="BiauKai"/>
              </w:rPr>
            </w:pPr>
            <w:r w:rsidRPr="002D2CAA">
              <w:rPr>
                <w:rFonts w:ascii="BiauKai" w:eastAsia="BiauKai" w:hAnsi="BiauKai" w:hint="eastAsia"/>
              </w:rPr>
              <w:t>申請人：</w:t>
            </w:r>
          </w:p>
        </w:tc>
        <w:tc>
          <w:tcPr>
            <w:tcW w:w="2412" w:type="dxa"/>
            <w:gridSpan w:val="2"/>
          </w:tcPr>
          <w:p w14:paraId="6E83AF6C" w14:textId="77777777" w:rsidR="001C076E" w:rsidRPr="002D2CAA" w:rsidRDefault="001C076E" w:rsidP="002102A3">
            <w:pPr>
              <w:rPr>
                <w:rFonts w:ascii="BiauKai" w:eastAsia="BiauKai" w:hAnsi="BiauKai"/>
              </w:rPr>
            </w:pPr>
            <w:r w:rsidRPr="002D2CAA">
              <w:rPr>
                <w:rFonts w:ascii="BiauKai" w:eastAsia="BiauKai" w:hAnsi="BiauKai" w:hint="eastAsia"/>
              </w:rPr>
              <w:t>部門主管：</w:t>
            </w:r>
          </w:p>
        </w:tc>
        <w:tc>
          <w:tcPr>
            <w:tcW w:w="2412" w:type="dxa"/>
          </w:tcPr>
          <w:p w14:paraId="4CEDAB22" w14:textId="77777777" w:rsidR="001C076E" w:rsidRPr="002D2CAA" w:rsidRDefault="001C076E" w:rsidP="002102A3">
            <w:pPr>
              <w:rPr>
                <w:rFonts w:ascii="BiauKai" w:eastAsia="BiauKai" w:hAnsi="BiauKai"/>
              </w:rPr>
            </w:pPr>
            <w:r w:rsidRPr="002D2CAA">
              <w:rPr>
                <w:rFonts w:ascii="BiauKai" w:eastAsia="BiauKai" w:hAnsi="BiauKai" w:hint="eastAsia"/>
              </w:rPr>
              <w:t>職安衛人員：</w:t>
            </w:r>
          </w:p>
        </w:tc>
      </w:tr>
    </w:tbl>
    <w:p w14:paraId="524BFC6C" w14:textId="77777777" w:rsidR="00BA5D7F" w:rsidRDefault="00BA5D7F" w:rsidP="00BA5D7F">
      <w:pPr>
        <w:adjustRightInd/>
        <w:spacing w:line="360" w:lineRule="auto"/>
        <w:textAlignment w:val="auto"/>
        <w:rPr>
          <w:rFonts w:eastAsia="標楷體" w:hAnsi="標楷體"/>
          <w:b/>
          <w:color w:val="000000"/>
          <w:kern w:val="2"/>
        </w:rPr>
      </w:pPr>
    </w:p>
    <w:p w14:paraId="675E2181" w14:textId="186B9477" w:rsidR="00BA5D7F" w:rsidRPr="00452241" w:rsidRDefault="00BA5D7F" w:rsidP="00BA5D7F">
      <w:pPr>
        <w:adjustRightInd/>
        <w:spacing w:line="360" w:lineRule="auto"/>
        <w:textAlignment w:val="auto"/>
        <w:rPr>
          <w:rFonts w:eastAsia="標楷體" w:hAnsi="標楷體"/>
          <w:b/>
          <w:color w:val="000000"/>
          <w:kern w:val="2"/>
        </w:rPr>
      </w:pPr>
      <w:r w:rsidRPr="000D6997">
        <w:rPr>
          <w:rFonts w:eastAsia="標楷體" w:hAnsi="標楷體"/>
          <w:b/>
          <w:color w:val="000000"/>
          <w:kern w:val="2"/>
        </w:rPr>
        <w:lastRenderedPageBreak/>
        <w:t>附</w:t>
      </w:r>
      <w:r>
        <w:rPr>
          <w:rFonts w:eastAsia="標楷體" w:hAnsi="標楷體" w:hint="eastAsia"/>
          <w:b/>
          <w:color w:val="000000"/>
          <w:kern w:val="2"/>
        </w:rPr>
        <w:t>表二</w:t>
      </w:r>
      <w:r w:rsidRPr="000D6997">
        <w:rPr>
          <w:rFonts w:eastAsia="標楷體" w:hAnsi="標楷體"/>
          <w:b/>
          <w:color w:val="000000"/>
          <w:kern w:val="2"/>
        </w:rPr>
        <w:t>、</w:t>
      </w:r>
      <w:r w:rsidR="00D70788">
        <w:rPr>
          <w:rFonts w:eastAsia="標楷體" w:hAnsi="標楷體" w:hint="eastAsia"/>
          <w:b/>
          <w:color w:val="000000"/>
          <w:kern w:val="2"/>
        </w:rPr>
        <w:t>廠</w:t>
      </w:r>
      <w:bookmarkStart w:id="0" w:name="_GoBack"/>
      <w:bookmarkEnd w:id="0"/>
      <w:r w:rsidR="00C20A3F" w:rsidRPr="00C20A3F">
        <w:rPr>
          <w:rFonts w:eastAsia="標楷體" w:hAnsi="標楷體" w:hint="eastAsia"/>
          <w:b/>
          <w:color w:val="000000"/>
          <w:kern w:val="2"/>
        </w:rPr>
        <w:t>商職安衛評鑑表（工程</w:t>
      </w:r>
      <w:r w:rsidR="00C20A3F" w:rsidRPr="00C20A3F">
        <w:rPr>
          <w:rFonts w:eastAsia="標楷體" w:hAnsi="標楷體" w:hint="eastAsia"/>
          <w:b/>
          <w:color w:val="000000"/>
          <w:kern w:val="2"/>
        </w:rPr>
        <w:t>/</w:t>
      </w:r>
      <w:r w:rsidR="00C20A3F" w:rsidRPr="00C20A3F">
        <w:rPr>
          <w:rFonts w:eastAsia="標楷體" w:hAnsi="標楷體" w:hint="eastAsia"/>
          <w:b/>
          <w:color w:val="000000"/>
          <w:kern w:val="2"/>
        </w:rPr>
        <w:t>勞務）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892"/>
        <w:gridCol w:w="682"/>
        <w:gridCol w:w="1092"/>
        <w:gridCol w:w="69"/>
        <w:gridCol w:w="567"/>
        <w:gridCol w:w="681"/>
        <w:gridCol w:w="490"/>
        <w:gridCol w:w="288"/>
        <w:gridCol w:w="595"/>
        <w:gridCol w:w="328"/>
        <w:gridCol w:w="267"/>
        <w:gridCol w:w="609"/>
        <w:gridCol w:w="171"/>
        <w:gridCol w:w="425"/>
        <w:gridCol w:w="619"/>
      </w:tblGrid>
      <w:tr w:rsidR="00C20A3F" w:rsidRPr="009B3AD2" w14:paraId="7E1E2D80" w14:textId="77777777" w:rsidTr="006D3E43">
        <w:trPr>
          <w:cantSplit/>
        </w:trPr>
        <w:tc>
          <w:tcPr>
            <w:tcW w:w="1413" w:type="dxa"/>
            <w:gridSpan w:val="2"/>
          </w:tcPr>
          <w:p w14:paraId="0A71F180" w14:textId="77777777" w:rsidR="00C20A3F" w:rsidRPr="009B3AD2" w:rsidRDefault="00C20A3F" w:rsidP="002102A3">
            <w:pPr>
              <w:jc w:val="center"/>
              <w:rPr>
                <w:rFonts w:ascii="BiauKai" w:eastAsia="BiauKai" w:hAnsi="BiauKai"/>
              </w:rPr>
            </w:pPr>
            <w:r w:rsidRPr="009B3AD2">
              <w:rPr>
                <w:rFonts w:ascii="BiauKai" w:eastAsia="BiauKai" w:hAnsi="BiauKai" w:hint="eastAsia"/>
              </w:rPr>
              <w:t>廠商編號</w:t>
            </w:r>
          </w:p>
        </w:tc>
        <w:tc>
          <w:tcPr>
            <w:tcW w:w="682" w:type="dxa"/>
          </w:tcPr>
          <w:p w14:paraId="504A6AEE" w14:textId="77777777" w:rsidR="00C20A3F" w:rsidRPr="009B3AD2" w:rsidRDefault="00C20A3F" w:rsidP="002102A3">
            <w:pPr>
              <w:jc w:val="center"/>
              <w:rPr>
                <w:rFonts w:ascii="BiauKai" w:eastAsia="BiauKai" w:hAnsi="BiauKai"/>
              </w:rPr>
            </w:pPr>
          </w:p>
        </w:tc>
        <w:tc>
          <w:tcPr>
            <w:tcW w:w="1092" w:type="dxa"/>
          </w:tcPr>
          <w:p w14:paraId="51F5057A" w14:textId="77777777" w:rsidR="00C20A3F" w:rsidRPr="009B3AD2" w:rsidRDefault="00C20A3F" w:rsidP="002102A3">
            <w:pPr>
              <w:jc w:val="center"/>
              <w:rPr>
                <w:rFonts w:ascii="BiauKai" w:eastAsia="BiauKai" w:hAnsi="BiauKai"/>
              </w:rPr>
            </w:pPr>
            <w:r w:rsidRPr="009B3AD2">
              <w:rPr>
                <w:rFonts w:ascii="BiauKai" w:eastAsia="BiauKai" w:hAnsi="BiauKai" w:hint="eastAsia"/>
              </w:rPr>
              <w:t>廠商名稱</w:t>
            </w:r>
          </w:p>
        </w:tc>
        <w:tc>
          <w:tcPr>
            <w:tcW w:w="3018" w:type="dxa"/>
            <w:gridSpan w:val="7"/>
          </w:tcPr>
          <w:p w14:paraId="3FDFEB11" w14:textId="77777777" w:rsidR="00C20A3F" w:rsidRPr="009B3AD2" w:rsidRDefault="00C20A3F" w:rsidP="002102A3">
            <w:pPr>
              <w:jc w:val="center"/>
              <w:rPr>
                <w:rFonts w:ascii="BiauKai" w:eastAsia="BiauKai" w:hAnsi="BiauKai"/>
              </w:rPr>
            </w:pPr>
          </w:p>
        </w:tc>
        <w:tc>
          <w:tcPr>
            <w:tcW w:w="1047" w:type="dxa"/>
            <w:gridSpan w:val="3"/>
          </w:tcPr>
          <w:p w14:paraId="0C49CB89" w14:textId="77777777" w:rsidR="00C20A3F" w:rsidRPr="009B3AD2" w:rsidRDefault="00C20A3F" w:rsidP="002102A3">
            <w:pPr>
              <w:jc w:val="center"/>
              <w:rPr>
                <w:rFonts w:ascii="BiauKai" w:eastAsia="BiauKai" w:hAnsi="BiauKai"/>
              </w:rPr>
            </w:pPr>
            <w:r w:rsidRPr="009B3AD2">
              <w:rPr>
                <w:rFonts w:ascii="BiauKai" w:eastAsia="BiauKai" w:hAnsi="BiauKai" w:hint="eastAsia"/>
              </w:rPr>
              <w:t>評鑑日期</w:t>
            </w:r>
          </w:p>
        </w:tc>
        <w:tc>
          <w:tcPr>
            <w:tcW w:w="1044" w:type="dxa"/>
            <w:gridSpan w:val="2"/>
          </w:tcPr>
          <w:p w14:paraId="061210E1" w14:textId="77777777" w:rsidR="00C20A3F" w:rsidRPr="009B3AD2" w:rsidRDefault="00C20A3F" w:rsidP="002102A3">
            <w:pPr>
              <w:jc w:val="center"/>
              <w:rPr>
                <w:rFonts w:ascii="BiauKai" w:eastAsia="BiauKai" w:hAnsi="BiauKai"/>
              </w:rPr>
            </w:pPr>
          </w:p>
        </w:tc>
      </w:tr>
      <w:tr w:rsidR="00C20A3F" w:rsidRPr="009B3AD2" w14:paraId="2F44DB98" w14:textId="77777777" w:rsidTr="006D3E43">
        <w:trPr>
          <w:cantSplit/>
        </w:trPr>
        <w:tc>
          <w:tcPr>
            <w:tcW w:w="1413" w:type="dxa"/>
            <w:gridSpan w:val="2"/>
          </w:tcPr>
          <w:p w14:paraId="1C823CF8" w14:textId="675A52FD" w:rsidR="00C20A3F" w:rsidRPr="009B3AD2" w:rsidRDefault="00C20A3F" w:rsidP="002102A3">
            <w:pPr>
              <w:jc w:val="center"/>
              <w:rPr>
                <w:rFonts w:ascii="BiauKai" w:eastAsia="BiauKai" w:hAnsi="BiauKai"/>
              </w:rPr>
            </w:pPr>
            <w:r w:rsidRPr="009B3AD2">
              <w:rPr>
                <w:rFonts w:ascii="BiauKai" w:eastAsia="BiauKai" w:hAnsi="BiauKai" w:hint="eastAsia"/>
              </w:rPr>
              <w:t>主要</w:t>
            </w:r>
            <w:r w:rsidR="00686AE3">
              <w:rPr>
                <w:rFonts w:ascii="BiauKai" w:eastAsia="BiauKai" w:hAnsi="BiauKai" w:hint="eastAsia"/>
              </w:rPr>
              <w:t>提供之勞務</w:t>
            </w:r>
            <w:r w:rsidRPr="009B3AD2">
              <w:rPr>
                <w:rFonts w:ascii="BiauKai" w:eastAsia="BiauKai" w:hAnsi="BiauKai" w:hint="eastAsia"/>
              </w:rPr>
              <w:t>服務</w:t>
            </w:r>
          </w:p>
        </w:tc>
        <w:tc>
          <w:tcPr>
            <w:tcW w:w="6883" w:type="dxa"/>
            <w:gridSpan w:val="14"/>
          </w:tcPr>
          <w:p w14:paraId="4B69A752" w14:textId="77777777" w:rsidR="00C20A3F" w:rsidRPr="009B3AD2" w:rsidRDefault="00C20A3F" w:rsidP="002102A3">
            <w:pPr>
              <w:jc w:val="center"/>
              <w:rPr>
                <w:rFonts w:ascii="BiauKai" w:eastAsia="BiauKai" w:hAnsi="BiauKai"/>
              </w:rPr>
            </w:pPr>
          </w:p>
        </w:tc>
      </w:tr>
      <w:tr w:rsidR="00C20A3F" w:rsidRPr="009B3AD2" w14:paraId="56B25A0C" w14:textId="77777777" w:rsidTr="00686AE3">
        <w:trPr>
          <w:cantSplit/>
        </w:trPr>
        <w:tc>
          <w:tcPr>
            <w:tcW w:w="521" w:type="dxa"/>
            <w:vMerge w:val="restart"/>
            <w:vAlign w:val="center"/>
          </w:tcPr>
          <w:p w14:paraId="7FA911C8" w14:textId="77777777" w:rsidR="00C20A3F" w:rsidRPr="00C03A31" w:rsidRDefault="00C20A3F" w:rsidP="002102A3">
            <w:pPr>
              <w:jc w:val="center"/>
              <w:rPr>
                <w:rFonts w:ascii="BiauKai" w:eastAsia="BiauKai" w:hAnsi="BiauKai"/>
                <w:color w:val="000000"/>
              </w:rPr>
            </w:pPr>
            <w:r w:rsidRPr="00C03A31">
              <w:rPr>
                <w:rFonts w:ascii="BiauKai" w:eastAsia="BiauKai" w:hAnsi="BiauKai" w:hint="eastAsia"/>
                <w:color w:val="000000"/>
              </w:rPr>
              <w:t>項</w:t>
            </w:r>
          </w:p>
          <w:p w14:paraId="141C355F" w14:textId="77777777" w:rsidR="00C20A3F" w:rsidRPr="00C03A31" w:rsidRDefault="00C20A3F" w:rsidP="002102A3">
            <w:pPr>
              <w:jc w:val="center"/>
              <w:rPr>
                <w:rFonts w:ascii="BiauKai" w:eastAsia="BiauKai" w:hAnsi="BiauKai"/>
                <w:color w:val="000000"/>
              </w:rPr>
            </w:pPr>
            <w:r w:rsidRPr="00C03A31">
              <w:rPr>
                <w:rFonts w:ascii="BiauKai" w:eastAsia="BiauKai" w:hAnsi="BiauKai" w:hint="eastAsia"/>
                <w:color w:val="000000"/>
              </w:rPr>
              <w:t>目</w:t>
            </w:r>
          </w:p>
        </w:tc>
        <w:tc>
          <w:tcPr>
            <w:tcW w:w="3983" w:type="dxa"/>
            <w:gridSpan w:val="6"/>
            <w:vMerge w:val="restart"/>
            <w:vAlign w:val="center"/>
          </w:tcPr>
          <w:p w14:paraId="19383FFA" w14:textId="77777777" w:rsidR="00C20A3F" w:rsidRPr="00C03A31" w:rsidRDefault="00C20A3F" w:rsidP="002102A3">
            <w:pPr>
              <w:jc w:val="center"/>
              <w:rPr>
                <w:rFonts w:ascii="BiauKai" w:eastAsia="BiauKai" w:hAnsi="BiauKai"/>
                <w:color w:val="000000"/>
              </w:rPr>
            </w:pPr>
            <w:r w:rsidRPr="00C03A31">
              <w:rPr>
                <w:rFonts w:ascii="BiauKai" w:eastAsia="BiauKai" w:hAnsi="BiauKai" w:hint="eastAsia"/>
                <w:color w:val="000000"/>
              </w:rPr>
              <w:t>評 鑑 內 容</w:t>
            </w:r>
          </w:p>
        </w:tc>
        <w:tc>
          <w:tcPr>
            <w:tcW w:w="778" w:type="dxa"/>
            <w:gridSpan w:val="2"/>
            <w:vMerge w:val="restart"/>
            <w:vAlign w:val="center"/>
          </w:tcPr>
          <w:p w14:paraId="1DFB11B8" w14:textId="77777777" w:rsidR="00C20A3F" w:rsidRPr="009B3AD2" w:rsidRDefault="00C20A3F" w:rsidP="002102A3">
            <w:pPr>
              <w:jc w:val="center"/>
              <w:rPr>
                <w:rFonts w:ascii="BiauKai" w:eastAsia="BiauKai" w:hAnsi="BiauKai"/>
              </w:rPr>
            </w:pPr>
            <w:r w:rsidRPr="009B3AD2">
              <w:rPr>
                <w:rFonts w:ascii="BiauKai" w:eastAsia="BiauKai" w:hAnsi="BiauKai" w:hint="eastAsia"/>
              </w:rPr>
              <w:t>評鑑</w:t>
            </w:r>
          </w:p>
          <w:p w14:paraId="43E386A7" w14:textId="77777777" w:rsidR="00C20A3F" w:rsidRPr="009B3AD2" w:rsidRDefault="00C20A3F" w:rsidP="002102A3">
            <w:pPr>
              <w:jc w:val="center"/>
              <w:rPr>
                <w:rFonts w:ascii="BiauKai" w:eastAsia="BiauKai" w:hAnsi="BiauKai"/>
              </w:rPr>
            </w:pPr>
            <w:r w:rsidRPr="009B3AD2">
              <w:rPr>
                <w:rFonts w:ascii="BiauKai" w:eastAsia="BiauKai" w:hAnsi="BiauKai" w:hint="eastAsia"/>
              </w:rPr>
              <w:t>單位</w:t>
            </w:r>
          </w:p>
        </w:tc>
        <w:tc>
          <w:tcPr>
            <w:tcW w:w="3014" w:type="dxa"/>
            <w:gridSpan w:val="7"/>
            <w:vAlign w:val="center"/>
          </w:tcPr>
          <w:p w14:paraId="0AB18119" w14:textId="77777777" w:rsidR="00C20A3F" w:rsidRPr="009B3AD2" w:rsidRDefault="00C20A3F" w:rsidP="002102A3">
            <w:pPr>
              <w:jc w:val="center"/>
              <w:rPr>
                <w:rFonts w:ascii="BiauKai" w:eastAsia="BiauKai" w:hAnsi="BiauKai"/>
              </w:rPr>
            </w:pPr>
            <w:r w:rsidRPr="009B3AD2">
              <w:rPr>
                <w:rFonts w:ascii="BiauKai" w:eastAsia="BiauKai" w:hAnsi="BiauKai" w:hint="eastAsia"/>
              </w:rPr>
              <w:t>評分（ 0 ~ 10 ）</w:t>
            </w:r>
          </w:p>
        </w:tc>
      </w:tr>
      <w:tr w:rsidR="00C20A3F" w:rsidRPr="009B3AD2" w14:paraId="5EE72E7D" w14:textId="77777777" w:rsidTr="00686AE3">
        <w:trPr>
          <w:cantSplit/>
        </w:trPr>
        <w:tc>
          <w:tcPr>
            <w:tcW w:w="521" w:type="dxa"/>
            <w:vMerge/>
            <w:vAlign w:val="center"/>
          </w:tcPr>
          <w:p w14:paraId="13356085" w14:textId="77777777" w:rsidR="00C20A3F" w:rsidRPr="00C03A31" w:rsidRDefault="00C20A3F" w:rsidP="002102A3">
            <w:pPr>
              <w:jc w:val="center"/>
              <w:rPr>
                <w:rFonts w:ascii="BiauKai" w:eastAsia="BiauKai" w:hAnsi="BiauKai"/>
                <w:color w:val="000000"/>
              </w:rPr>
            </w:pPr>
          </w:p>
        </w:tc>
        <w:tc>
          <w:tcPr>
            <w:tcW w:w="3983" w:type="dxa"/>
            <w:gridSpan w:val="6"/>
            <w:vMerge/>
            <w:vAlign w:val="center"/>
          </w:tcPr>
          <w:p w14:paraId="01C47FD9" w14:textId="77777777" w:rsidR="00C20A3F" w:rsidRPr="00C03A31" w:rsidRDefault="00C20A3F" w:rsidP="002102A3">
            <w:pPr>
              <w:jc w:val="center"/>
              <w:rPr>
                <w:rFonts w:ascii="BiauKai" w:eastAsia="BiauKai" w:hAnsi="BiauKai"/>
                <w:color w:val="000000"/>
              </w:rPr>
            </w:pPr>
          </w:p>
        </w:tc>
        <w:tc>
          <w:tcPr>
            <w:tcW w:w="778" w:type="dxa"/>
            <w:gridSpan w:val="2"/>
            <w:vMerge/>
            <w:vAlign w:val="center"/>
          </w:tcPr>
          <w:p w14:paraId="6A695DC7" w14:textId="77777777" w:rsidR="00C20A3F" w:rsidRPr="009B3AD2" w:rsidRDefault="00C20A3F" w:rsidP="002102A3">
            <w:pPr>
              <w:jc w:val="center"/>
              <w:rPr>
                <w:rFonts w:ascii="BiauKai" w:eastAsia="BiauKai" w:hAnsi="BiauKai"/>
              </w:rPr>
            </w:pPr>
          </w:p>
        </w:tc>
        <w:tc>
          <w:tcPr>
            <w:tcW w:w="595" w:type="dxa"/>
            <w:vAlign w:val="center"/>
          </w:tcPr>
          <w:p w14:paraId="673F931B" w14:textId="77777777" w:rsidR="00C20A3F" w:rsidRPr="009B3AD2" w:rsidRDefault="00C20A3F" w:rsidP="002102A3">
            <w:pPr>
              <w:jc w:val="center"/>
              <w:rPr>
                <w:rFonts w:ascii="BiauKai" w:eastAsia="BiauKai" w:hAnsi="BiauKai"/>
              </w:rPr>
            </w:pPr>
            <w:r w:rsidRPr="009B3AD2">
              <w:rPr>
                <w:rFonts w:ascii="BiauKai" w:eastAsia="BiauKai" w:hAnsi="BiauKai" w:hint="eastAsia"/>
              </w:rPr>
              <w:t>0</w:t>
            </w:r>
          </w:p>
        </w:tc>
        <w:tc>
          <w:tcPr>
            <w:tcW w:w="595" w:type="dxa"/>
            <w:gridSpan w:val="2"/>
            <w:vAlign w:val="center"/>
          </w:tcPr>
          <w:p w14:paraId="0CFB4E4D" w14:textId="77777777" w:rsidR="00C20A3F" w:rsidRPr="009B3AD2" w:rsidRDefault="00C20A3F" w:rsidP="002102A3">
            <w:pPr>
              <w:jc w:val="center"/>
              <w:rPr>
                <w:rFonts w:ascii="BiauKai" w:eastAsia="BiauKai" w:hAnsi="BiauKai"/>
              </w:rPr>
            </w:pPr>
            <w:r w:rsidRPr="009B3AD2">
              <w:rPr>
                <w:rFonts w:ascii="BiauKai" w:eastAsia="BiauKai" w:hAnsi="BiauKai" w:hint="eastAsia"/>
              </w:rPr>
              <w:t>3</w:t>
            </w:r>
          </w:p>
        </w:tc>
        <w:tc>
          <w:tcPr>
            <w:tcW w:w="609" w:type="dxa"/>
            <w:vAlign w:val="center"/>
          </w:tcPr>
          <w:p w14:paraId="1FF78B22" w14:textId="77777777" w:rsidR="00C20A3F" w:rsidRPr="009B3AD2" w:rsidRDefault="00C20A3F" w:rsidP="002102A3">
            <w:pPr>
              <w:jc w:val="center"/>
              <w:rPr>
                <w:rFonts w:ascii="BiauKai" w:eastAsia="BiauKai" w:hAnsi="BiauKai"/>
              </w:rPr>
            </w:pPr>
            <w:r w:rsidRPr="009B3AD2">
              <w:rPr>
                <w:rFonts w:ascii="BiauKai" w:eastAsia="BiauKai" w:hAnsi="BiauKai" w:hint="eastAsia"/>
              </w:rPr>
              <w:t>5</w:t>
            </w:r>
          </w:p>
        </w:tc>
        <w:tc>
          <w:tcPr>
            <w:tcW w:w="596" w:type="dxa"/>
            <w:gridSpan w:val="2"/>
            <w:vAlign w:val="center"/>
          </w:tcPr>
          <w:p w14:paraId="76A162CD" w14:textId="77777777" w:rsidR="00C20A3F" w:rsidRPr="009B3AD2" w:rsidRDefault="00C20A3F" w:rsidP="002102A3">
            <w:pPr>
              <w:jc w:val="center"/>
              <w:rPr>
                <w:rFonts w:ascii="BiauKai" w:eastAsia="BiauKai" w:hAnsi="BiauKai"/>
              </w:rPr>
            </w:pPr>
            <w:r w:rsidRPr="009B3AD2">
              <w:rPr>
                <w:rFonts w:ascii="BiauKai" w:eastAsia="BiauKai" w:hAnsi="BiauKai" w:hint="eastAsia"/>
              </w:rPr>
              <w:t>7</w:t>
            </w:r>
          </w:p>
        </w:tc>
        <w:tc>
          <w:tcPr>
            <w:tcW w:w="619" w:type="dxa"/>
            <w:vAlign w:val="center"/>
          </w:tcPr>
          <w:p w14:paraId="28584F4E" w14:textId="77777777" w:rsidR="00C20A3F" w:rsidRPr="009B3AD2" w:rsidRDefault="00C20A3F" w:rsidP="002102A3">
            <w:pPr>
              <w:jc w:val="center"/>
              <w:rPr>
                <w:rFonts w:ascii="BiauKai" w:eastAsia="BiauKai" w:hAnsi="BiauKai"/>
              </w:rPr>
            </w:pPr>
            <w:r w:rsidRPr="009B3AD2">
              <w:rPr>
                <w:rFonts w:ascii="BiauKai" w:eastAsia="BiauKai" w:hAnsi="BiauKai" w:hint="eastAsia"/>
              </w:rPr>
              <w:t>10</w:t>
            </w:r>
          </w:p>
        </w:tc>
      </w:tr>
      <w:tr w:rsidR="00C20A3F" w:rsidRPr="009B3AD2" w14:paraId="64C05E77" w14:textId="77777777" w:rsidTr="00686AE3">
        <w:trPr>
          <w:cantSplit/>
          <w:trHeight w:val="624"/>
        </w:trPr>
        <w:tc>
          <w:tcPr>
            <w:tcW w:w="521" w:type="dxa"/>
            <w:vAlign w:val="center"/>
          </w:tcPr>
          <w:p w14:paraId="65EF525E" w14:textId="77777777" w:rsidR="00C20A3F" w:rsidRPr="00C03A31" w:rsidRDefault="00C20A3F" w:rsidP="002102A3">
            <w:pPr>
              <w:jc w:val="center"/>
              <w:rPr>
                <w:rFonts w:ascii="BiauKai" w:eastAsia="BiauKai" w:hAnsi="BiauKai"/>
                <w:color w:val="000000"/>
              </w:rPr>
            </w:pPr>
            <w:r w:rsidRPr="00C03A31">
              <w:rPr>
                <w:rFonts w:ascii="BiauKai" w:eastAsia="BiauKai" w:hAnsi="BiauKai" w:hint="eastAsia"/>
                <w:color w:val="000000"/>
              </w:rPr>
              <w:t>1.</w:t>
            </w:r>
          </w:p>
        </w:tc>
        <w:tc>
          <w:tcPr>
            <w:tcW w:w="3983" w:type="dxa"/>
            <w:gridSpan w:val="6"/>
          </w:tcPr>
          <w:p w14:paraId="2937BBA3" w14:textId="77777777" w:rsidR="00C20A3F" w:rsidRPr="00C03A31" w:rsidRDefault="00C20A3F" w:rsidP="002102A3">
            <w:pPr>
              <w:jc w:val="both"/>
              <w:rPr>
                <w:rFonts w:ascii="BiauKai" w:eastAsia="BiauKai" w:hAnsi="BiauKai"/>
                <w:color w:val="000000"/>
              </w:rPr>
            </w:pPr>
            <w:r w:rsidRPr="00C03A31">
              <w:rPr>
                <w:rFonts w:ascii="BiauKai" w:eastAsia="BiauKai" w:hAnsi="BiauKai" w:hint="eastAsia"/>
                <w:color w:val="000000"/>
              </w:rPr>
              <w:t>是否制訂職安衛相關作業標準？</w:t>
            </w:r>
          </w:p>
        </w:tc>
        <w:tc>
          <w:tcPr>
            <w:tcW w:w="778" w:type="dxa"/>
            <w:gridSpan w:val="2"/>
          </w:tcPr>
          <w:p w14:paraId="5A262DBC" w14:textId="77777777" w:rsidR="00C20A3F" w:rsidRPr="009B3AD2" w:rsidRDefault="00C20A3F" w:rsidP="002102A3">
            <w:pPr>
              <w:jc w:val="center"/>
              <w:rPr>
                <w:rFonts w:ascii="BiauKai" w:eastAsia="BiauKai" w:hAnsi="BiauKai"/>
              </w:rPr>
            </w:pPr>
          </w:p>
        </w:tc>
        <w:tc>
          <w:tcPr>
            <w:tcW w:w="595" w:type="dxa"/>
          </w:tcPr>
          <w:p w14:paraId="05B5771E" w14:textId="77777777" w:rsidR="00C20A3F" w:rsidRPr="009B3AD2" w:rsidRDefault="00C20A3F" w:rsidP="002102A3">
            <w:pPr>
              <w:jc w:val="center"/>
              <w:rPr>
                <w:rFonts w:ascii="BiauKai" w:eastAsia="BiauKai" w:hAnsi="BiauKai"/>
              </w:rPr>
            </w:pPr>
          </w:p>
        </w:tc>
        <w:tc>
          <w:tcPr>
            <w:tcW w:w="595" w:type="dxa"/>
            <w:gridSpan w:val="2"/>
          </w:tcPr>
          <w:p w14:paraId="1DA76A01" w14:textId="77777777" w:rsidR="00C20A3F" w:rsidRPr="009B3AD2" w:rsidRDefault="00C20A3F" w:rsidP="002102A3">
            <w:pPr>
              <w:jc w:val="center"/>
              <w:rPr>
                <w:rFonts w:ascii="BiauKai" w:eastAsia="BiauKai" w:hAnsi="BiauKai"/>
              </w:rPr>
            </w:pPr>
          </w:p>
        </w:tc>
        <w:tc>
          <w:tcPr>
            <w:tcW w:w="609" w:type="dxa"/>
          </w:tcPr>
          <w:p w14:paraId="3A9A735E" w14:textId="77777777" w:rsidR="00C20A3F" w:rsidRPr="009B3AD2" w:rsidRDefault="00C20A3F" w:rsidP="002102A3">
            <w:pPr>
              <w:jc w:val="center"/>
              <w:rPr>
                <w:rFonts w:ascii="BiauKai" w:eastAsia="BiauKai" w:hAnsi="BiauKai"/>
              </w:rPr>
            </w:pPr>
          </w:p>
        </w:tc>
        <w:tc>
          <w:tcPr>
            <w:tcW w:w="596" w:type="dxa"/>
            <w:gridSpan w:val="2"/>
          </w:tcPr>
          <w:p w14:paraId="5248B02B" w14:textId="77777777" w:rsidR="00C20A3F" w:rsidRPr="009B3AD2" w:rsidRDefault="00C20A3F" w:rsidP="002102A3">
            <w:pPr>
              <w:jc w:val="center"/>
              <w:rPr>
                <w:rFonts w:ascii="BiauKai" w:eastAsia="BiauKai" w:hAnsi="BiauKai"/>
              </w:rPr>
            </w:pPr>
          </w:p>
        </w:tc>
        <w:tc>
          <w:tcPr>
            <w:tcW w:w="619" w:type="dxa"/>
          </w:tcPr>
          <w:p w14:paraId="499B455A" w14:textId="77777777" w:rsidR="00C20A3F" w:rsidRPr="009B3AD2" w:rsidRDefault="00C20A3F" w:rsidP="002102A3">
            <w:pPr>
              <w:jc w:val="center"/>
              <w:rPr>
                <w:rFonts w:ascii="BiauKai" w:eastAsia="BiauKai" w:hAnsi="BiauKai"/>
              </w:rPr>
            </w:pPr>
          </w:p>
        </w:tc>
      </w:tr>
      <w:tr w:rsidR="00C20A3F" w:rsidRPr="009B3AD2" w14:paraId="4549950C" w14:textId="77777777" w:rsidTr="00686AE3">
        <w:trPr>
          <w:cantSplit/>
          <w:trHeight w:val="624"/>
        </w:trPr>
        <w:tc>
          <w:tcPr>
            <w:tcW w:w="521" w:type="dxa"/>
            <w:vAlign w:val="center"/>
          </w:tcPr>
          <w:p w14:paraId="42F4F417" w14:textId="77777777" w:rsidR="00C20A3F" w:rsidRPr="00C03A31" w:rsidRDefault="00C20A3F" w:rsidP="002102A3">
            <w:pPr>
              <w:jc w:val="center"/>
              <w:rPr>
                <w:rFonts w:ascii="BiauKai" w:eastAsia="BiauKai" w:hAnsi="BiauKai"/>
                <w:color w:val="000000"/>
              </w:rPr>
            </w:pPr>
            <w:r w:rsidRPr="00C03A31">
              <w:rPr>
                <w:rFonts w:ascii="BiauKai" w:eastAsia="BiauKai" w:hAnsi="BiauKai" w:hint="eastAsia"/>
                <w:color w:val="000000"/>
              </w:rPr>
              <w:t>2.</w:t>
            </w:r>
          </w:p>
        </w:tc>
        <w:tc>
          <w:tcPr>
            <w:tcW w:w="3983" w:type="dxa"/>
            <w:gridSpan w:val="6"/>
          </w:tcPr>
          <w:p w14:paraId="4A44EFAB" w14:textId="77777777" w:rsidR="00C20A3F" w:rsidRPr="00C03A31" w:rsidRDefault="00C20A3F" w:rsidP="002102A3">
            <w:pPr>
              <w:jc w:val="both"/>
              <w:rPr>
                <w:rFonts w:ascii="BiauKai" w:eastAsia="BiauKai" w:hAnsi="BiauKai"/>
                <w:color w:val="000000"/>
              </w:rPr>
            </w:pPr>
            <w:r w:rsidRPr="00C03A31">
              <w:rPr>
                <w:rFonts w:ascii="BiauKai" w:eastAsia="BiauKai" w:hAnsi="BiauKai" w:hint="eastAsia"/>
                <w:color w:val="000000"/>
              </w:rPr>
              <w:t>過往信用狀況是否良好（可參考過往訴訟紀錄、或銀行徵信資料）？</w:t>
            </w:r>
          </w:p>
        </w:tc>
        <w:tc>
          <w:tcPr>
            <w:tcW w:w="778" w:type="dxa"/>
            <w:gridSpan w:val="2"/>
          </w:tcPr>
          <w:p w14:paraId="51AB60BE" w14:textId="77777777" w:rsidR="00C20A3F" w:rsidRPr="009B3AD2" w:rsidRDefault="00C20A3F" w:rsidP="002102A3">
            <w:pPr>
              <w:jc w:val="center"/>
              <w:rPr>
                <w:rFonts w:ascii="BiauKai" w:eastAsia="BiauKai" w:hAnsi="BiauKai"/>
              </w:rPr>
            </w:pPr>
          </w:p>
        </w:tc>
        <w:tc>
          <w:tcPr>
            <w:tcW w:w="595" w:type="dxa"/>
          </w:tcPr>
          <w:p w14:paraId="36AB28E6" w14:textId="77777777" w:rsidR="00C20A3F" w:rsidRPr="009B3AD2" w:rsidRDefault="00C20A3F" w:rsidP="002102A3">
            <w:pPr>
              <w:jc w:val="center"/>
              <w:rPr>
                <w:rFonts w:ascii="BiauKai" w:eastAsia="BiauKai" w:hAnsi="BiauKai"/>
              </w:rPr>
            </w:pPr>
          </w:p>
        </w:tc>
        <w:tc>
          <w:tcPr>
            <w:tcW w:w="595" w:type="dxa"/>
            <w:gridSpan w:val="2"/>
          </w:tcPr>
          <w:p w14:paraId="5F4CCB28" w14:textId="77777777" w:rsidR="00C20A3F" w:rsidRPr="009B3AD2" w:rsidRDefault="00C20A3F" w:rsidP="002102A3">
            <w:pPr>
              <w:jc w:val="center"/>
              <w:rPr>
                <w:rFonts w:ascii="BiauKai" w:eastAsia="BiauKai" w:hAnsi="BiauKai"/>
              </w:rPr>
            </w:pPr>
          </w:p>
        </w:tc>
        <w:tc>
          <w:tcPr>
            <w:tcW w:w="609" w:type="dxa"/>
          </w:tcPr>
          <w:p w14:paraId="201AA1F0" w14:textId="77777777" w:rsidR="00C20A3F" w:rsidRPr="009B3AD2" w:rsidRDefault="00C20A3F" w:rsidP="002102A3">
            <w:pPr>
              <w:jc w:val="center"/>
              <w:rPr>
                <w:rFonts w:ascii="BiauKai" w:eastAsia="BiauKai" w:hAnsi="BiauKai"/>
              </w:rPr>
            </w:pPr>
          </w:p>
        </w:tc>
        <w:tc>
          <w:tcPr>
            <w:tcW w:w="596" w:type="dxa"/>
            <w:gridSpan w:val="2"/>
          </w:tcPr>
          <w:p w14:paraId="38C336F3" w14:textId="77777777" w:rsidR="00C20A3F" w:rsidRPr="009B3AD2" w:rsidRDefault="00C20A3F" w:rsidP="002102A3">
            <w:pPr>
              <w:jc w:val="center"/>
              <w:rPr>
                <w:rFonts w:ascii="BiauKai" w:eastAsia="BiauKai" w:hAnsi="BiauKai"/>
              </w:rPr>
            </w:pPr>
          </w:p>
        </w:tc>
        <w:tc>
          <w:tcPr>
            <w:tcW w:w="619" w:type="dxa"/>
          </w:tcPr>
          <w:p w14:paraId="341FDC0C" w14:textId="77777777" w:rsidR="00C20A3F" w:rsidRPr="009B3AD2" w:rsidRDefault="00C20A3F" w:rsidP="002102A3">
            <w:pPr>
              <w:jc w:val="center"/>
              <w:rPr>
                <w:rFonts w:ascii="BiauKai" w:eastAsia="BiauKai" w:hAnsi="BiauKai"/>
              </w:rPr>
            </w:pPr>
          </w:p>
        </w:tc>
      </w:tr>
      <w:tr w:rsidR="00C20A3F" w:rsidRPr="009B3AD2" w14:paraId="65553F9A" w14:textId="77777777" w:rsidTr="00686AE3">
        <w:trPr>
          <w:cantSplit/>
          <w:trHeight w:val="624"/>
        </w:trPr>
        <w:tc>
          <w:tcPr>
            <w:tcW w:w="521" w:type="dxa"/>
            <w:vAlign w:val="center"/>
          </w:tcPr>
          <w:p w14:paraId="32E7BB49" w14:textId="77777777" w:rsidR="00C20A3F" w:rsidRPr="00C03A31" w:rsidRDefault="00C20A3F" w:rsidP="002102A3">
            <w:pPr>
              <w:jc w:val="center"/>
              <w:rPr>
                <w:rFonts w:ascii="BiauKai" w:eastAsia="BiauKai" w:hAnsi="BiauKai"/>
                <w:color w:val="000000"/>
              </w:rPr>
            </w:pPr>
            <w:r w:rsidRPr="00C03A31">
              <w:rPr>
                <w:rFonts w:ascii="BiauKai" w:eastAsia="BiauKai" w:hAnsi="BiauKai" w:hint="eastAsia"/>
                <w:color w:val="000000"/>
              </w:rPr>
              <w:t>3.</w:t>
            </w:r>
          </w:p>
        </w:tc>
        <w:tc>
          <w:tcPr>
            <w:tcW w:w="3983" w:type="dxa"/>
            <w:gridSpan w:val="6"/>
          </w:tcPr>
          <w:p w14:paraId="7F08B5C2" w14:textId="77777777" w:rsidR="00C20A3F" w:rsidRPr="00C03A31" w:rsidRDefault="00C20A3F" w:rsidP="002102A3">
            <w:pPr>
              <w:rPr>
                <w:rFonts w:ascii="BiauKai" w:eastAsia="BiauKai" w:hAnsi="BiauKai"/>
                <w:color w:val="000000"/>
              </w:rPr>
            </w:pPr>
            <w:r w:rsidRPr="00C03A31">
              <w:rPr>
                <w:rFonts w:ascii="BiauKai" w:eastAsia="BiauKai" w:hAnsi="BiauKai" w:hint="eastAsia"/>
                <w:color w:val="000000"/>
              </w:rPr>
              <w:t>過往是否有違反職安法規遭政府開罰事件？</w:t>
            </w:r>
          </w:p>
        </w:tc>
        <w:tc>
          <w:tcPr>
            <w:tcW w:w="778" w:type="dxa"/>
            <w:gridSpan w:val="2"/>
          </w:tcPr>
          <w:p w14:paraId="0C31D64E" w14:textId="77777777" w:rsidR="00C20A3F" w:rsidRPr="009B3AD2" w:rsidRDefault="00C20A3F" w:rsidP="002102A3">
            <w:pPr>
              <w:jc w:val="center"/>
              <w:rPr>
                <w:rFonts w:ascii="BiauKai" w:eastAsia="BiauKai" w:hAnsi="BiauKai"/>
              </w:rPr>
            </w:pPr>
          </w:p>
        </w:tc>
        <w:tc>
          <w:tcPr>
            <w:tcW w:w="595" w:type="dxa"/>
          </w:tcPr>
          <w:p w14:paraId="6EF72781" w14:textId="77777777" w:rsidR="00C20A3F" w:rsidRPr="009B3AD2" w:rsidRDefault="00C20A3F" w:rsidP="002102A3">
            <w:pPr>
              <w:jc w:val="center"/>
              <w:rPr>
                <w:rFonts w:ascii="BiauKai" w:eastAsia="BiauKai" w:hAnsi="BiauKai"/>
              </w:rPr>
            </w:pPr>
          </w:p>
        </w:tc>
        <w:tc>
          <w:tcPr>
            <w:tcW w:w="595" w:type="dxa"/>
            <w:gridSpan w:val="2"/>
          </w:tcPr>
          <w:p w14:paraId="1AB37068" w14:textId="77777777" w:rsidR="00C20A3F" w:rsidRPr="009B3AD2" w:rsidRDefault="00C20A3F" w:rsidP="002102A3">
            <w:pPr>
              <w:jc w:val="center"/>
              <w:rPr>
                <w:rFonts w:ascii="BiauKai" w:eastAsia="BiauKai" w:hAnsi="BiauKai"/>
              </w:rPr>
            </w:pPr>
          </w:p>
        </w:tc>
        <w:tc>
          <w:tcPr>
            <w:tcW w:w="609" w:type="dxa"/>
          </w:tcPr>
          <w:p w14:paraId="70EC1906" w14:textId="77777777" w:rsidR="00C20A3F" w:rsidRPr="009B3AD2" w:rsidRDefault="00C20A3F" w:rsidP="002102A3">
            <w:pPr>
              <w:jc w:val="center"/>
              <w:rPr>
                <w:rFonts w:ascii="BiauKai" w:eastAsia="BiauKai" w:hAnsi="BiauKai"/>
              </w:rPr>
            </w:pPr>
          </w:p>
        </w:tc>
        <w:tc>
          <w:tcPr>
            <w:tcW w:w="596" w:type="dxa"/>
            <w:gridSpan w:val="2"/>
          </w:tcPr>
          <w:p w14:paraId="2C88F3D1" w14:textId="77777777" w:rsidR="00C20A3F" w:rsidRPr="009B3AD2" w:rsidRDefault="00C20A3F" w:rsidP="002102A3">
            <w:pPr>
              <w:jc w:val="center"/>
              <w:rPr>
                <w:rFonts w:ascii="BiauKai" w:eastAsia="BiauKai" w:hAnsi="BiauKai"/>
              </w:rPr>
            </w:pPr>
          </w:p>
        </w:tc>
        <w:tc>
          <w:tcPr>
            <w:tcW w:w="619" w:type="dxa"/>
          </w:tcPr>
          <w:p w14:paraId="1CFE5D7D" w14:textId="77777777" w:rsidR="00C20A3F" w:rsidRPr="009B3AD2" w:rsidRDefault="00C20A3F" w:rsidP="002102A3">
            <w:pPr>
              <w:jc w:val="center"/>
              <w:rPr>
                <w:rFonts w:ascii="BiauKai" w:eastAsia="BiauKai" w:hAnsi="BiauKai"/>
              </w:rPr>
            </w:pPr>
          </w:p>
        </w:tc>
      </w:tr>
      <w:tr w:rsidR="00C20A3F" w:rsidRPr="009B3AD2" w14:paraId="1C0DD285" w14:textId="77777777" w:rsidTr="00686AE3">
        <w:trPr>
          <w:cantSplit/>
          <w:trHeight w:val="624"/>
        </w:trPr>
        <w:tc>
          <w:tcPr>
            <w:tcW w:w="521" w:type="dxa"/>
            <w:vAlign w:val="center"/>
          </w:tcPr>
          <w:p w14:paraId="1275E3D2" w14:textId="77777777" w:rsidR="00C20A3F" w:rsidRPr="00C03A31" w:rsidRDefault="00C20A3F" w:rsidP="002102A3">
            <w:pPr>
              <w:jc w:val="center"/>
              <w:rPr>
                <w:rFonts w:ascii="BiauKai" w:eastAsia="BiauKai" w:hAnsi="BiauKai"/>
                <w:color w:val="000000"/>
              </w:rPr>
            </w:pPr>
            <w:r w:rsidRPr="00C03A31">
              <w:rPr>
                <w:rFonts w:ascii="BiauKai" w:eastAsia="BiauKai" w:hAnsi="BiauKai" w:hint="eastAsia"/>
                <w:color w:val="000000"/>
              </w:rPr>
              <w:t>4.</w:t>
            </w:r>
          </w:p>
        </w:tc>
        <w:tc>
          <w:tcPr>
            <w:tcW w:w="3983" w:type="dxa"/>
            <w:gridSpan w:val="6"/>
          </w:tcPr>
          <w:p w14:paraId="4FB19FD8" w14:textId="77777777" w:rsidR="00C20A3F" w:rsidRPr="00C03A31" w:rsidRDefault="00C20A3F" w:rsidP="002102A3">
            <w:pPr>
              <w:rPr>
                <w:rFonts w:ascii="BiauKai" w:eastAsia="BiauKai" w:hAnsi="BiauKai"/>
                <w:color w:val="000000"/>
              </w:rPr>
            </w:pPr>
            <w:r w:rsidRPr="00C03A31">
              <w:rPr>
                <w:rFonts w:ascii="BiauKai" w:eastAsia="BiauKai" w:hAnsi="BiauKai" w:hint="eastAsia"/>
                <w:color w:val="000000"/>
              </w:rPr>
              <w:t>報價與同業相比是否有競爭力？</w:t>
            </w:r>
          </w:p>
        </w:tc>
        <w:tc>
          <w:tcPr>
            <w:tcW w:w="778" w:type="dxa"/>
            <w:gridSpan w:val="2"/>
          </w:tcPr>
          <w:p w14:paraId="6C4DEFEB" w14:textId="77777777" w:rsidR="00C20A3F" w:rsidRPr="009B3AD2" w:rsidRDefault="00C20A3F" w:rsidP="002102A3">
            <w:pPr>
              <w:jc w:val="center"/>
              <w:rPr>
                <w:rFonts w:ascii="BiauKai" w:eastAsia="BiauKai" w:hAnsi="BiauKai"/>
              </w:rPr>
            </w:pPr>
          </w:p>
        </w:tc>
        <w:tc>
          <w:tcPr>
            <w:tcW w:w="595" w:type="dxa"/>
          </w:tcPr>
          <w:p w14:paraId="04F9EB08" w14:textId="77777777" w:rsidR="00C20A3F" w:rsidRPr="009B3AD2" w:rsidRDefault="00C20A3F" w:rsidP="002102A3">
            <w:pPr>
              <w:jc w:val="center"/>
              <w:rPr>
                <w:rFonts w:ascii="BiauKai" w:eastAsia="BiauKai" w:hAnsi="BiauKai"/>
              </w:rPr>
            </w:pPr>
          </w:p>
        </w:tc>
        <w:tc>
          <w:tcPr>
            <w:tcW w:w="595" w:type="dxa"/>
            <w:gridSpan w:val="2"/>
          </w:tcPr>
          <w:p w14:paraId="02BA51AD" w14:textId="77777777" w:rsidR="00C20A3F" w:rsidRPr="009B3AD2" w:rsidRDefault="00C20A3F" w:rsidP="002102A3">
            <w:pPr>
              <w:jc w:val="center"/>
              <w:rPr>
                <w:rFonts w:ascii="BiauKai" w:eastAsia="BiauKai" w:hAnsi="BiauKai"/>
              </w:rPr>
            </w:pPr>
          </w:p>
        </w:tc>
        <w:tc>
          <w:tcPr>
            <w:tcW w:w="609" w:type="dxa"/>
          </w:tcPr>
          <w:p w14:paraId="40DBFD10" w14:textId="77777777" w:rsidR="00C20A3F" w:rsidRPr="009B3AD2" w:rsidRDefault="00C20A3F" w:rsidP="002102A3">
            <w:pPr>
              <w:jc w:val="center"/>
              <w:rPr>
                <w:rFonts w:ascii="BiauKai" w:eastAsia="BiauKai" w:hAnsi="BiauKai"/>
              </w:rPr>
            </w:pPr>
          </w:p>
        </w:tc>
        <w:tc>
          <w:tcPr>
            <w:tcW w:w="596" w:type="dxa"/>
            <w:gridSpan w:val="2"/>
          </w:tcPr>
          <w:p w14:paraId="528836E4" w14:textId="77777777" w:rsidR="00C20A3F" w:rsidRPr="009B3AD2" w:rsidRDefault="00C20A3F" w:rsidP="002102A3">
            <w:pPr>
              <w:jc w:val="center"/>
              <w:rPr>
                <w:rFonts w:ascii="BiauKai" w:eastAsia="BiauKai" w:hAnsi="BiauKai"/>
              </w:rPr>
            </w:pPr>
          </w:p>
        </w:tc>
        <w:tc>
          <w:tcPr>
            <w:tcW w:w="619" w:type="dxa"/>
          </w:tcPr>
          <w:p w14:paraId="4EAE9EC5" w14:textId="77777777" w:rsidR="00C20A3F" w:rsidRPr="009B3AD2" w:rsidRDefault="00C20A3F" w:rsidP="002102A3">
            <w:pPr>
              <w:jc w:val="center"/>
              <w:rPr>
                <w:rFonts w:ascii="BiauKai" w:eastAsia="BiauKai" w:hAnsi="BiauKai"/>
              </w:rPr>
            </w:pPr>
          </w:p>
        </w:tc>
      </w:tr>
      <w:tr w:rsidR="00C20A3F" w:rsidRPr="009B3AD2" w14:paraId="5007EE64" w14:textId="77777777" w:rsidTr="00686AE3">
        <w:trPr>
          <w:cantSplit/>
          <w:trHeight w:val="624"/>
        </w:trPr>
        <w:tc>
          <w:tcPr>
            <w:tcW w:w="521" w:type="dxa"/>
            <w:vAlign w:val="center"/>
          </w:tcPr>
          <w:p w14:paraId="595201D2" w14:textId="77777777" w:rsidR="00C20A3F" w:rsidRPr="00C03A31" w:rsidRDefault="00C20A3F" w:rsidP="002102A3">
            <w:pPr>
              <w:jc w:val="center"/>
              <w:rPr>
                <w:rFonts w:ascii="BiauKai" w:eastAsia="BiauKai" w:hAnsi="BiauKai"/>
                <w:color w:val="000000"/>
              </w:rPr>
            </w:pPr>
            <w:r w:rsidRPr="00C03A31">
              <w:rPr>
                <w:rFonts w:ascii="BiauKai" w:eastAsia="BiauKai" w:hAnsi="BiauKai" w:hint="eastAsia"/>
                <w:color w:val="000000"/>
              </w:rPr>
              <w:t>5.</w:t>
            </w:r>
          </w:p>
        </w:tc>
        <w:tc>
          <w:tcPr>
            <w:tcW w:w="3983" w:type="dxa"/>
            <w:gridSpan w:val="6"/>
          </w:tcPr>
          <w:p w14:paraId="3A1CB666" w14:textId="77777777" w:rsidR="00C20A3F" w:rsidRPr="00C03A31" w:rsidRDefault="00C20A3F" w:rsidP="002102A3">
            <w:pPr>
              <w:rPr>
                <w:rFonts w:ascii="BiauKai" w:eastAsia="BiauKai" w:hAnsi="BiauKai"/>
                <w:color w:val="000000"/>
              </w:rPr>
            </w:pPr>
            <w:r w:rsidRPr="00C03A31">
              <w:rPr>
                <w:rFonts w:ascii="BiauKai" w:eastAsia="BiauKai" w:hAnsi="BiauKai" w:hint="eastAsia"/>
                <w:color w:val="000000"/>
              </w:rPr>
              <w:t>廠商是否有專業人員供公司諮詢?</w:t>
            </w:r>
          </w:p>
        </w:tc>
        <w:tc>
          <w:tcPr>
            <w:tcW w:w="778" w:type="dxa"/>
            <w:gridSpan w:val="2"/>
          </w:tcPr>
          <w:p w14:paraId="7A8E2A1D" w14:textId="77777777" w:rsidR="00C20A3F" w:rsidRPr="009B3AD2" w:rsidRDefault="00C20A3F" w:rsidP="002102A3">
            <w:pPr>
              <w:jc w:val="center"/>
              <w:rPr>
                <w:rFonts w:ascii="BiauKai" w:eastAsia="BiauKai" w:hAnsi="BiauKai"/>
              </w:rPr>
            </w:pPr>
          </w:p>
        </w:tc>
        <w:tc>
          <w:tcPr>
            <w:tcW w:w="595" w:type="dxa"/>
          </w:tcPr>
          <w:p w14:paraId="3AF28A2E" w14:textId="77777777" w:rsidR="00C20A3F" w:rsidRPr="009B3AD2" w:rsidRDefault="00C20A3F" w:rsidP="002102A3">
            <w:pPr>
              <w:jc w:val="center"/>
              <w:rPr>
                <w:rFonts w:ascii="BiauKai" w:eastAsia="BiauKai" w:hAnsi="BiauKai"/>
              </w:rPr>
            </w:pPr>
          </w:p>
        </w:tc>
        <w:tc>
          <w:tcPr>
            <w:tcW w:w="595" w:type="dxa"/>
            <w:gridSpan w:val="2"/>
          </w:tcPr>
          <w:p w14:paraId="05ABD311" w14:textId="77777777" w:rsidR="00C20A3F" w:rsidRPr="009B3AD2" w:rsidRDefault="00C20A3F" w:rsidP="002102A3">
            <w:pPr>
              <w:jc w:val="center"/>
              <w:rPr>
                <w:rFonts w:ascii="BiauKai" w:eastAsia="BiauKai" w:hAnsi="BiauKai"/>
              </w:rPr>
            </w:pPr>
          </w:p>
        </w:tc>
        <w:tc>
          <w:tcPr>
            <w:tcW w:w="609" w:type="dxa"/>
          </w:tcPr>
          <w:p w14:paraId="2BCCEA2D" w14:textId="77777777" w:rsidR="00C20A3F" w:rsidRPr="009B3AD2" w:rsidRDefault="00C20A3F" w:rsidP="002102A3">
            <w:pPr>
              <w:jc w:val="center"/>
              <w:rPr>
                <w:rFonts w:ascii="BiauKai" w:eastAsia="BiauKai" w:hAnsi="BiauKai"/>
              </w:rPr>
            </w:pPr>
          </w:p>
        </w:tc>
        <w:tc>
          <w:tcPr>
            <w:tcW w:w="596" w:type="dxa"/>
            <w:gridSpan w:val="2"/>
          </w:tcPr>
          <w:p w14:paraId="6F408042" w14:textId="77777777" w:rsidR="00C20A3F" w:rsidRPr="009B3AD2" w:rsidRDefault="00C20A3F" w:rsidP="002102A3">
            <w:pPr>
              <w:jc w:val="center"/>
              <w:rPr>
                <w:rFonts w:ascii="BiauKai" w:eastAsia="BiauKai" w:hAnsi="BiauKai"/>
              </w:rPr>
            </w:pPr>
          </w:p>
        </w:tc>
        <w:tc>
          <w:tcPr>
            <w:tcW w:w="619" w:type="dxa"/>
          </w:tcPr>
          <w:p w14:paraId="188561DC" w14:textId="77777777" w:rsidR="00C20A3F" w:rsidRPr="009B3AD2" w:rsidRDefault="00C20A3F" w:rsidP="002102A3">
            <w:pPr>
              <w:jc w:val="center"/>
              <w:rPr>
                <w:rFonts w:ascii="BiauKai" w:eastAsia="BiauKai" w:hAnsi="BiauKai"/>
              </w:rPr>
            </w:pPr>
          </w:p>
        </w:tc>
      </w:tr>
      <w:tr w:rsidR="00C20A3F" w:rsidRPr="009B3AD2" w14:paraId="2E2A1BE2" w14:textId="77777777" w:rsidTr="00686AE3">
        <w:trPr>
          <w:cantSplit/>
          <w:trHeight w:val="624"/>
        </w:trPr>
        <w:tc>
          <w:tcPr>
            <w:tcW w:w="521" w:type="dxa"/>
            <w:vAlign w:val="center"/>
          </w:tcPr>
          <w:p w14:paraId="5B515861" w14:textId="77777777" w:rsidR="00C20A3F" w:rsidRPr="00C03A31" w:rsidRDefault="00C20A3F" w:rsidP="002102A3">
            <w:pPr>
              <w:jc w:val="center"/>
              <w:rPr>
                <w:rFonts w:ascii="BiauKai" w:eastAsia="BiauKai" w:hAnsi="BiauKai"/>
                <w:color w:val="000000"/>
              </w:rPr>
            </w:pPr>
            <w:r w:rsidRPr="00C03A31">
              <w:rPr>
                <w:rFonts w:ascii="BiauKai" w:eastAsia="BiauKai" w:hAnsi="BiauKai" w:hint="eastAsia"/>
                <w:color w:val="000000"/>
              </w:rPr>
              <w:t>6.</w:t>
            </w:r>
          </w:p>
        </w:tc>
        <w:tc>
          <w:tcPr>
            <w:tcW w:w="3983" w:type="dxa"/>
            <w:gridSpan w:val="6"/>
          </w:tcPr>
          <w:p w14:paraId="5AB86A36" w14:textId="77777777" w:rsidR="00C20A3F" w:rsidRPr="00C03A31" w:rsidRDefault="00C20A3F" w:rsidP="002102A3">
            <w:pPr>
              <w:rPr>
                <w:rFonts w:ascii="BiauKai" w:eastAsia="BiauKai" w:hAnsi="BiauKai"/>
                <w:color w:val="000000"/>
              </w:rPr>
            </w:pPr>
            <w:r w:rsidRPr="00C03A31">
              <w:rPr>
                <w:rFonts w:ascii="BiauKai" w:eastAsia="BiauKai" w:hAnsi="BiauKai" w:hint="eastAsia"/>
                <w:color w:val="000000"/>
              </w:rPr>
              <w:t>是否能提供相關證明（如機械證書、人員能力證照）？</w:t>
            </w:r>
          </w:p>
        </w:tc>
        <w:tc>
          <w:tcPr>
            <w:tcW w:w="778" w:type="dxa"/>
            <w:gridSpan w:val="2"/>
          </w:tcPr>
          <w:p w14:paraId="6FCF85D0" w14:textId="77777777" w:rsidR="00C20A3F" w:rsidRPr="009B3AD2" w:rsidRDefault="00C20A3F" w:rsidP="002102A3">
            <w:pPr>
              <w:jc w:val="center"/>
              <w:rPr>
                <w:rFonts w:ascii="BiauKai" w:eastAsia="BiauKai" w:hAnsi="BiauKai"/>
              </w:rPr>
            </w:pPr>
          </w:p>
        </w:tc>
        <w:tc>
          <w:tcPr>
            <w:tcW w:w="595" w:type="dxa"/>
          </w:tcPr>
          <w:p w14:paraId="074D617F" w14:textId="77777777" w:rsidR="00C20A3F" w:rsidRPr="009B3AD2" w:rsidRDefault="00C20A3F" w:rsidP="002102A3">
            <w:pPr>
              <w:jc w:val="center"/>
              <w:rPr>
                <w:rFonts w:ascii="BiauKai" w:eastAsia="BiauKai" w:hAnsi="BiauKai"/>
              </w:rPr>
            </w:pPr>
          </w:p>
        </w:tc>
        <w:tc>
          <w:tcPr>
            <w:tcW w:w="595" w:type="dxa"/>
            <w:gridSpan w:val="2"/>
          </w:tcPr>
          <w:p w14:paraId="3EA1EC06" w14:textId="77777777" w:rsidR="00C20A3F" w:rsidRPr="009B3AD2" w:rsidRDefault="00C20A3F" w:rsidP="002102A3">
            <w:pPr>
              <w:jc w:val="center"/>
              <w:rPr>
                <w:rFonts w:ascii="BiauKai" w:eastAsia="BiauKai" w:hAnsi="BiauKai"/>
              </w:rPr>
            </w:pPr>
          </w:p>
        </w:tc>
        <w:tc>
          <w:tcPr>
            <w:tcW w:w="609" w:type="dxa"/>
          </w:tcPr>
          <w:p w14:paraId="64E8866F" w14:textId="77777777" w:rsidR="00C20A3F" w:rsidRPr="009B3AD2" w:rsidRDefault="00C20A3F" w:rsidP="002102A3">
            <w:pPr>
              <w:jc w:val="center"/>
              <w:rPr>
                <w:rFonts w:ascii="BiauKai" w:eastAsia="BiauKai" w:hAnsi="BiauKai"/>
              </w:rPr>
            </w:pPr>
          </w:p>
        </w:tc>
        <w:tc>
          <w:tcPr>
            <w:tcW w:w="596" w:type="dxa"/>
            <w:gridSpan w:val="2"/>
          </w:tcPr>
          <w:p w14:paraId="477A2B83" w14:textId="77777777" w:rsidR="00C20A3F" w:rsidRPr="009B3AD2" w:rsidRDefault="00C20A3F" w:rsidP="002102A3">
            <w:pPr>
              <w:jc w:val="center"/>
              <w:rPr>
                <w:rFonts w:ascii="BiauKai" w:eastAsia="BiauKai" w:hAnsi="BiauKai"/>
              </w:rPr>
            </w:pPr>
          </w:p>
        </w:tc>
        <w:tc>
          <w:tcPr>
            <w:tcW w:w="619" w:type="dxa"/>
          </w:tcPr>
          <w:p w14:paraId="34E41C9A" w14:textId="77777777" w:rsidR="00C20A3F" w:rsidRPr="009B3AD2" w:rsidRDefault="00C20A3F" w:rsidP="002102A3">
            <w:pPr>
              <w:jc w:val="center"/>
              <w:rPr>
                <w:rFonts w:ascii="BiauKai" w:eastAsia="BiauKai" w:hAnsi="BiauKai"/>
              </w:rPr>
            </w:pPr>
          </w:p>
        </w:tc>
      </w:tr>
      <w:tr w:rsidR="00C20A3F" w:rsidRPr="009B3AD2" w14:paraId="600D6A13" w14:textId="77777777" w:rsidTr="00686AE3">
        <w:trPr>
          <w:cantSplit/>
          <w:trHeight w:val="624"/>
        </w:trPr>
        <w:tc>
          <w:tcPr>
            <w:tcW w:w="521" w:type="dxa"/>
            <w:vAlign w:val="center"/>
          </w:tcPr>
          <w:p w14:paraId="207C8213" w14:textId="77777777" w:rsidR="00C20A3F" w:rsidRPr="00C03A31" w:rsidRDefault="00C20A3F" w:rsidP="002102A3">
            <w:pPr>
              <w:jc w:val="center"/>
              <w:rPr>
                <w:rFonts w:ascii="BiauKai" w:eastAsia="BiauKai" w:hAnsi="BiauKai"/>
                <w:color w:val="000000"/>
              </w:rPr>
            </w:pPr>
            <w:r w:rsidRPr="00C03A31">
              <w:rPr>
                <w:rFonts w:ascii="BiauKai" w:eastAsia="BiauKai" w:hAnsi="BiauKai" w:hint="eastAsia"/>
                <w:color w:val="000000"/>
              </w:rPr>
              <w:t>7.</w:t>
            </w:r>
          </w:p>
        </w:tc>
        <w:tc>
          <w:tcPr>
            <w:tcW w:w="3983" w:type="dxa"/>
            <w:gridSpan w:val="6"/>
          </w:tcPr>
          <w:p w14:paraId="6396C5A1" w14:textId="77777777" w:rsidR="00C20A3F" w:rsidRPr="00C03A31" w:rsidRDefault="00C20A3F" w:rsidP="002102A3">
            <w:pPr>
              <w:rPr>
                <w:rFonts w:ascii="BiauKai" w:eastAsia="BiauKai" w:hAnsi="BiauKai"/>
                <w:color w:val="000000"/>
              </w:rPr>
            </w:pPr>
            <w:r w:rsidRPr="00C03A31">
              <w:rPr>
                <w:rFonts w:ascii="BiauKai" w:eastAsia="BiauKai" w:hAnsi="BiauKai" w:hint="eastAsia"/>
                <w:color w:val="000000"/>
              </w:rPr>
              <w:t>廠商人員配合度與服務速度是否快速良好。</w:t>
            </w:r>
          </w:p>
        </w:tc>
        <w:tc>
          <w:tcPr>
            <w:tcW w:w="778" w:type="dxa"/>
            <w:gridSpan w:val="2"/>
          </w:tcPr>
          <w:p w14:paraId="2A288A34" w14:textId="77777777" w:rsidR="00C20A3F" w:rsidRPr="009B3AD2" w:rsidRDefault="00C20A3F" w:rsidP="002102A3">
            <w:pPr>
              <w:jc w:val="center"/>
              <w:rPr>
                <w:rFonts w:ascii="BiauKai" w:eastAsia="BiauKai" w:hAnsi="BiauKai"/>
              </w:rPr>
            </w:pPr>
          </w:p>
        </w:tc>
        <w:tc>
          <w:tcPr>
            <w:tcW w:w="595" w:type="dxa"/>
          </w:tcPr>
          <w:p w14:paraId="704AC920" w14:textId="77777777" w:rsidR="00C20A3F" w:rsidRPr="009B3AD2" w:rsidRDefault="00C20A3F" w:rsidP="002102A3">
            <w:pPr>
              <w:jc w:val="center"/>
              <w:rPr>
                <w:rFonts w:ascii="BiauKai" w:eastAsia="BiauKai" w:hAnsi="BiauKai"/>
              </w:rPr>
            </w:pPr>
          </w:p>
        </w:tc>
        <w:tc>
          <w:tcPr>
            <w:tcW w:w="595" w:type="dxa"/>
            <w:gridSpan w:val="2"/>
          </w:tcPr>
          <w:p w14:paraId="0012C179" w14:textId="77777777" w:rsidR="00C20A3F" w:rsidRPr="009B3AD2" w:rsidRDefault="00C20A3F" w:rsidP="002102A3">
            <w:pPr>
              <w:jc w:val="center"/>
              <w:rPr>
                <w:rFonts w:ascii="BiauKai" w:eastAsia="BiauKai" w:hAnsi="BiauKai"/>
              </w:rPr>
            </w:pPr>
          </w:p>
        </w:tc>
        <w:tc>
          <w:tcPr>
            <w:tcW w:w="609" w:type="dxa"/>
          </w:tcPr>
          <w:p w14:paraId="6A94E159" w14:textId="77777777" w:rsidR="00C20A3F" w:rsidRPr="009B3AD2" w:rsidRDefault="00C20A3F" w:rsidP="002102A3">
            <w:pPr>
              <w:jc w:val="center"/>
              <w:rPr>
                <w:rFonts w:ascii="BiauKai" w:eastAsia="BiauKai" w:hAnsi="BiauKai"/>
              </w:rPr>
            </w:pPr>
          </w:p>
        </w:tc>
        <w:tc>
          <w:tcPr>
            <w:tcW w:w="596" w:type="dxa"/>
            <w:gridSpan w:val="2"/>
          </w:tcPr>
          <w:p w14:paraId="6C95FB7B" w14:textId="77777777" w:rsidR="00C20A3F" w:rsidRPr="009B3AD2" w:rsidRDefault="00C20A3F" w:rsidP="002102A3">
            <w:pPr>
              <w:jc w:val="center"/>
              <w:rPr>
                <w:rFonts w:ascii="BiauKai" w:eastAsia="BiauKai" w:hAnsi="BiauKai"/>
              </w:rPr>
            </w:pPr>
          </w:p>
        </w:tc>
        <w:tc>
          <w:tcPr>
            <w:tcW w:w="619" w:type="dxa"/>
          </w:tcPr>
          <w:p w14:paraId="50DD9797" w14:textId="77777777" w:rsidR="00C20A3F" w:rsidRPr="009B3AD2" w:rsidRDefault="00C20A3F" w:rsidP="002102A3">
            <w:pPr>
              <w:jc w:val="center"/>
              <w:rPr>
                <w:rFonts w:ascii="BiauKai" w:eastAsia="BiauKai" w:hAnsi="BiauKai"/>
              </w:rPr>
            </w:pPr>
          </w:p>
        </w:tc>
      </w:tr>
      <w:tr w:rsidR="00C20A3F" w:rsidRPr="009B3AD2" w14:paraId="2A46DE0F" w14:textId="77777777" w:rsidTr="00686AE3">
        <w:trPr>
          <w:cantSplit/>
          <w:trHeight w:val="624"/>
        </w:trPr>
        <w:tc>
          <w:tcPr>
            <w:tcW w:w="521" w:type="dxa"/>
            <w:vAlign w:val="center"/>
          </w:tcPr>
          <w:p w14:paraId="7DAB3C28" w14:textId="77777777" w:rsidR="00C20A3F" w:rsidRPr="00C03A31" w:rsidRDefault="00C20A3F" w:rsidP="002102A3">
            <w:pPr>
              <w:jc w:val="center"/>
              <w:rPr>
                <w:rFonts w:ascii="BiauKai" w:eastAsia="BiauKai" w:hAnsi="BiauKai"/>
                <w:color w:val="000000"/>
              </w:rPr>
            </w:pPr>
            <w:r w:rsidRPr="00C03A31">
              <w:rPr>
                <w:rFonts w:ascii="BiauKai" w:eastAsia="BiauKai" w:hAnsi="BiauKai" w:hint="eastAsia"/>
                <w:color w:val="000000"/>
              </w:rPr>
              <w:t>8.</w:t>
            </w:r>
          </w:p>
        </w:tc>
        <w:tc>
          <w:tcPr>
            <w:tcW w:w="3983" w:type="dxa"/>
            <w:gridSpan w:val="6"/>
          </w:tcPr>
          <w:p w14:paraId="2D2FC1E5" w14:textId="77777777" w:rsidR="00C20A3F" w:rsidRPr="00C03A31" w:rsidRDefault="00C20A3F" w:rsidP="002102A3">
            <w:pPr>
              <w:rPr>
                <w:rFonts w:ascii="BiauKai" w:eastAsia="BiauKai" w:hAnsi="BiauKai"/>
                <w:color w:val="000000"/>
              </w:rPr>
            </w:pPr>
            <w:r w:rsidRPr="00C03A31">
              <w:rPr>
                <w:rFonts w:ascii="BiauKai" w:eastAsia="BiauKai" w:hAnsi="BiauKai" w:hint="eastAsia"/>
                <w:color w:val="000000"/>
              </w:rPr>
              <w:t>過往是否有知名實績或供貨給知名企業？</w:t>
            </w:r>
          </w:p>
        </w:tc>
        <w:tc>
          <w:tcPr>
            <w:tcW w:w="778" w:type="dxa"/>
            <w:gridSpan w:val="2"/>
          </w:tcPr>
          <w:p w14:paraId="1C2E2F4E" w14:textId="77777777" w:rsidR="00C20A3F" w:rsidRPr="009B3AD2" w:rsidRDefault="00C20A3F" w:rsidP="002102A3">
            <w:pPr>
              <w:jc w:val="center"/>
              <w:rPr>
                <w:rFonts w:ascii="BiauKai" w:eastAsia="BiauKai" w:hAnsi="BiauKai"/>
              </w:rPr>
            </w:pPr>
          </w:p>
        </w:tc>
        <w:tc>
          <w:tcPr>
            <w:tcW w:w="595" w:type="dxa"/>
          </w:tcPr>
          <w:p w14:paraId="32D99742" w14:textId="77777777" w:rsidR="00C20A3F" w:rsidRPr="009B3AD2" w:rsidRDefault="00C20A3F" w:rsidP="002102A3">
            <w:pPr>
              <w:jc w:val="center"/>
              <w:rPr>
                <w:rFonts w:ascii="BiauKai" w:eastAsia="BiauKai" w:hAnsi="BiauKai"/>
              </w:rPr>
            </w:pPr>
          </w:p>
        </w:tc>
        <w:tc>
          <w:tcPr>
            <w:tcW w:w="595" w:type="dxa"/>
            <w:gridSpan w:val="2"/>
          </w:tcPr>
          <w:p w14:paraId="608C833C" w14:textId="77777777" w:rsidR="00C20A3F" w:rsidRPr="009B3AD2" w:rsidRDefault="00C20A3F" w:rsidP="002102A3">
            <w:pPr>
              <w:jc w:val="center"/>
              <w:rPr>
                <w:rFonts w:ascii="BiauKai" w:eastAsia="BiauKai" w:hAnsi="BiauKai"/>
              </w:rPr>
            </w:pPr>
          </w:p>
        </w:tc>
        <w:tc>
          <w:tcPr>
            <w:tcW w:w="609" w:type="dxa"/>
          </w:tcPr>
          <w:p w14:paraId="099380D9" w14:textId="77777777" w:rsidR="00C20A3F" w:rsidRPr="009B3AD2" w:rsidRDefault="00C20A3F" w:rsidP="002102A3">
            <w:pPr>
              <w:jc w:val="center"/>
              <w:rPr>
                <w:rFonts w:ascii="BiauKai" w:eastAsia="BiauKai" w:hAnsi="BiauKai"/>
              </w:rPr>
            </w:pPr>
          </w:p>
        </w:tc>
        <w:tc>
          <w:tcPr>
            <w:tcW w:w="596" w:type="dxa"/>
            <w:gridSpan w:val="2"/>
          </w:tcPr>
          <w:p w14:paraId="7AC2B575" w14:textId="77777777" w:rsidR="00C20A3F" w:rsidRPr="009B3AD2" w:rsidRDefault="00C20A3F" w:rsidP="002102A3">
            <w:pPr>
              <w:jc w:val="center"/>
              <w:rPr>
                <w:rFonts w:ascii="BiauKai" w:eastAsia="BiauKai" w:hAnsi="BiauKai"/>
              </w:rPr>
            </w:pPr>
          </w:p>
        </w:tc>
        <w:tc>
          <w:tcPr>
            <w:tcW w:w="619" w:type="dxa"/>
          </w:tcPr>
          <w:p w14:paraId="1AB8454A" w14:textId="77777777" w:rsidR="00C20A3F" w:rsidRPr="009B3AD2" w:rsidRDefault="00C20A3F" w:rsidP="002102A3">
            <w:pPr>
              <w:jc w:val="center"/>
              <w:rPr>
                <w:rFonts w:ascii="BiauKai" w:eastAsia="BiauKai" w:hAnsi="BiauKai"/>
              </w:rPr>
            </w:pPr>
          </w:p>
        </w:tc>
      </w:tr>
      <w:tr w:rsidR="00C20A3F" w:rsidRPr="009B3AD2" w14:paraId="58EA71BD" w14:textId="77777777" w:rsidTr="00686AE3">
        <w:trPr>
          <w:cantSplit/>
          <w:trHeight w:val="624"/>
        </w:trPr>
        <w:tc>
          <w:tcPr>
            <w:tcW w:w="521" w:type="dxa"/>
            <w:vAlign w:val="center"/>
          </w:tcPr>
          <w:p w14:paraId="7BC1A56F" w14:textId="77777777" w:rsidR="00C20A3F" w:rsidRPr="00C03A31" w:rsidRDefault="00C20A3F" w:rsidP="002102A3">
            <w:pPr>
              <w:jc w:val="center"/>
              <w:rPr>
                <w:rFonts w:ascii="BiauKai" w:eastAsia="BiauKai" w:hAnsi="BiauKai"/>
                <w:color w:val="000000"/>
              </w:rPr>
            </w:pPr>
            <w:r w:rsidRPr="00C03A31">
              <w:rPr>
                <w:rFonts w:ascii="BiauKai" w:eastAsia="BiauKai" w:hAnsi="BiauKai" w:hint="eastAsia"/>
                <w:color w:val="000000"/>
              </w:rPr>
              <w:t>9.</w:t>
            </w:r>
          </w:p>
        </w:tc>
        <w:tc>
          <w:tcPr>
            <w:tcW w:w="3983" w:type="dxa"/>
            <w:gridSpan w:val="6"/>
          </w:tcPr>
          <w:p w14:paraId="4EF4982C" w14:textId="77777777" w:rsidR="00C20A3F" w:rsidRPr="00C03A31" w:rsidRDefault="00C20A3F" w:rsidP="002102A3">
            <w:pPr>
              <w:rPr>
                <w:rFonts w:ascii="BiauKai" w:eastAsia="BiauKai" w:hAnsi="BiauKai"/>
                <w:color w:val="000000"/>
              </w:rPr>
            </w:pPr>
            <w:r w:rsidRPr="00C03A31">
              <w:rPr>
                <w:rFonts w:ascii="BiauKai" w:eastAsia="BiauKai" w:hAnsi="BiauKai" w:hint="eastAsia"/>
                <w:color w:val="000000"/>
              </w:rPr>
              <w:t>能否配合公司工程進度交貨或施工？</w:t>
            </w:r>
          </w:p>
        </w:tc>
        <w:tc>
          <w:tcPr>
            <w:tcW w:w="778" w:type="dxa"/>
            <w:gridSpan w:val="2"/>
          </w:tcPr>
          <w:p w14:paraId="187EABC6" w14:textId="77777777" w:rsidR="00C20A3F" w:rsidRPr="009B3AD2" w:rsidRDefault="00C20A3F" w:rsidP="002102A3">
            <w:pPr>
              <w:jc w:val="center"/>
              <w:rPr>
                <w:rFonts w:ascii="BiauKai" w:eastAsia="BiauKai" w:hAnsi="BiauKai"/>
              </w:rPr>
            </w:pPr>
          </w:p>
        </w:tc>
        <w:tc>
          <w:tcPr>
            <w:tcW w:w="595" w:type="dxa"/>
          </w:tcPr>
          <w:p w14:paraId="4E9091F6" w14:textId="77777777" w:rsidR="00C20A3F" w:rsidRPr="009B3AD2" w:rsidRDefault="00C20A3F" w:rsidP="002102A3">
            <w:pPr>
              <w:jc w:val="center"/>
              <w:rPr>
                <w:rFonts w:ascii="BiauKai" w:eastAsia="BiauKai" w:hAnsi="BiauKai"/>
              </w:rPr>
            </w:pPr>
          </w:p>
        </w:tc>
        <w:tc>
          <w:tcPr>
            <w:tcW w:w="595" w:type="dxa"/>
            <w:gridSpan w:val="2"/>
          </w:tcPr>
          <w:p w14:paraId="1B3C6BB4" w14:textId="77777777" w:rsidR="00C20A3F" w:rsidRPr="009B3AD2" w:rsidRDefault="00C20A3F" w:rsidP="002102A3">
            <w:pPr>
              <w:jc w:val="center"/>
              <w:rPr>
                <w:rFonts w:ascii="BiauKai" w:eastAsia="BiauKai" w:hAnsi="BiauKai"/>
              </w:rPr>
            </w:pPr>
          </w:p>
        </w:tc>
        <w:tc>
          <w:tcPr>
            <w:tcW w:w="609" w:type="dxa"/>
          </w:tcPr>
          <w:p w14:paraId="77FC89FD" w14:textId="77777777" w:rsidR="00C20A3F" w:rsidRPr="009B3AD2" w:rsidRDefault="00C20A3F" w:rsidP="002102A3">
            <w:pPr>
              <w:jc w:val="center"/>
              <w:rPr>
                <w:rFonts w:ascii="BiauKai" w:eastAsia="BiauKai" w:hAnsi="BiauKai"/>
              </w:rPr>
            </w:pPr>
          </w:p>
        </w:tc>
        <w:tc>
          <w:tcPr>
            <w:tcW w:w="596" w:type="dxa"/>
            <w:gridSpan w:val="2"/>
          </w:tcPr>
          <w:p w14:paraId="2E46B88E" w14:textId="77777777" w:rsidR="00C20A3F" w:rsidRPr="009B3AD2" w:rsidRDefault="00C20A3F" w:rsidP="002102A3">
            <w:pPr>
              <w:jc w:val="center"/>
              <w:rPr>
                <w:rFonts w:ascii="BiauKai" w:eastAsia="BiauKai" w:hAnsi="BiauKai"/>
              </w:rPr>
            </w:pPr>
          </w:p>
        </w:tc>
        <w:tc>
          <w:tcPr>
            <w:tcW w:w="619" w:type="dxa"/>
          </w:tcPr>
          <w:p w14:paraId="6A22ECFC" w14:textId="77777777" w:rsidR="00C20A3F" w:rsidRPr="009B3AD2" w:rsidRDefault="00C20A3F" w:rsidP="002102A3">
            <w:pPr>
              <w:jc w:val="center"/>
              <w:rPr>
                <w:rFonts w:ascii="BiauKai" w:eastAsia="BiauKai" w:hAnsi="BiauKai"/>
              </w:rPr>
            </w:pPr>
          </w:p>
        </w:tc>
      </w:tr>
      <w:tr w:rsidR="00C20A3F" w:rsidRPr="009B3AD2" w14:paraId="302A5886" w14:textId="77777777" w:rsidTr="00686AE3">
        <w:trPr>
          <w:cantSplit/>
          <w:trHeight w:val="624"/>
        </w:trPr>
        <w:tc>
          <w:tcPr>
            <w:tcW w:w="521" w:type="dxa"/>
            <w:vAlign w:val="center"/>
          </w:tcPr>
          <w:p w14:paraId="351A329B" w14:textId="77777777" w:rsidR="00C20A3F" w:rsidRPr="00C03A31" w:rsidRDefault="00C20A3F" w:rsidP="002102A3">
            <w:pPr>
              <w:jc w:val="center"/>
              <w:rPr>
                <w:rFonts w:ascii="BiauKai" w:eastAsia="BiauKai" w:hAnsi="BiauKai"/>
                <w:color w:val="000000"/>
              </w:rPr>
            </w:pPr>
            <w:r w:rsidRPr="00C03A31">
              <w:rPr>
                <w:rFonts w:ascii="BiauKai" w:eastAsia="BiauKai" w:hAnsi="BiauKai" w:hint="eastAsia"/>
                <w:color w:val="000000"/>
              </w:rPr>
              <w:t>10.</w:t>
            </w:r>
          </w:p>
        </w:tc>
        <w:tc>
          <w:tcPr>
            <w:tcW w:w="3983" w:type="dxa"/>
            <w:gridSpan w:val="6"/>
          </w:tcPr>
          <w:p w14:paraId="49144112" w14:textId="77777777" w:rsidR="00C20A3F" w:rsidRPr="00C03A31" w:rsidRDefault="00C20A3F" w:rsidP="002102A3">
            <w:pPr>
              <w:rPr>
                <w:rFonts w:ascii="BiauKai" w:eastAsia="BiauKai" w:hAnsi="BiauKai"/>
                <w:color w:val="000000"/>
              </w:rPr>
            </w:pPr>
            <w:r w:rsidRPr="00C03A31">
              <w:rPr>
                <w:rFonts w:ascii="BiauKai" w:eastAsia="BiauKai" w:hAnsi="BiauKai" w:hint="eastAsia"/>
                <w:color w:val="000000"/>
              </w:rPr>
              <w:t>廠商接洽窗口是否態度良好並表現出誠懇合作之意向？</w:t>
            </w:r>
          </w:p>
        </w:tc>
        <w:tc>
          <w:tcPr>
            <w:tcW w:w="778" w:type="dxa"/>
            <w:gridSpan w:val="2"/>
          </w:tcPr>
          <w:p w14:paraId="2911246F" w14:textId="77777777" w:rsidR="00C20A3F" w:rsidRPr="009B3AD2" w:rsidRDefault="00C20A3F" w:rsidP="002102A3">
            <w:pPr>
              <w:jc w:val="center"/>
              <w:rPr>
                <w:rFonts w:ascii="BiauKai" w:eastAsia="BiauKai" w:hAnsi="BiauKai"/>
              </w:rPr>
            </w:pPr>
          </w:p>
        </w:tc>
        <w:tc>
          <w:tcPr>
            <w:tcW w:w="595" w:type="dxa"/>
          </w:tcPr>
          <w:p w14:paraId="11AF8873" w14:textId="77777777" w:rsidR="00C20A3F" w:rsidRPr="009B3AD2" w:rsidRDefault="00C20A3F" w:rsidP="002102A3">
            <w:pPr>
              <w:jc w:val="center"/>
              <w:rPr>
                <w:rFonts w:ascii="BiauKai" w:eastAsia="BiauKai" w:hAnsi="BiauKai"/>
              </w:rPr>
            </w:pPr>
          </w:p>
        </w:tc>
        <w:tc>
          <w:tcPr>
            <w:tcW w:w="595" w:type="dxa"/>
            <w:gridSpan w:val="2"/>
          </w:tcPr>
          <w:p w14:paraId="16125A41" w14:textId="77777777" w:rsidR="00C20A3F" w:rsidRPr="009B3AD2" w:rsidRDefault="00C20A3F" w:rsidP="002102A3">
            <w:pPr>
              <w:jc w:val="center"/>
              <w:rPr>
                <w:rFonts w:ascii="BiauKai" w:eastAsia="BiauKai" w:hAnsi="BiauKai"/>
              </w:rPr>
            </w:pPr>
          </w:p>
        </w:tc>
        <w:tc>
          <w:tcPr>
            <w:tcW w:w="609" w:type="dxa"/>
          </w:tcPr>
          <w:p w14:paraId="591D251C" w14:textId="77777777" w:rsidR="00C20A3F" w:rsidRPr="009B3AD2" w:rsidRDefault="00C20A3F" w:rsidP="002102A3">
            <w:pPr>
              <w:jc w:val="center"/>
              <w:rPr>
                <w:rFonts w:ascii="BiauKai" w:eastAsia="BiauKai" w:hAnsi="BiauKai"/>
              </w:rPr>
            </w:pPr>
          </w:p>
        </w:tc>
        <w:tc>
          <w:tcPr>
            <w:tcW w:w="596" w:type="dxa"/>
            <w:gridSpan w:val="2"/>
          </w:tcPr>
          <w:p w14:paraId="4E259789" w14:textId="77777777" w:rsidR="00C20A3F" w:rsidRPr="009B3AD2" w:rsidRDefault="00C20A3F" w:rsidP="002102A3">
            <w:pPr>
              <w:jc w:val="center"/>
              <w:rPr>
                <w:rFonts w:ascii="BiauKai" w:eastAsia="BiauKai" w:hAnsi="BiauKai"/>
              </w:rPr>
            </w:pPr>
          </w:p>
        </w:tc>
        <w:tc>
          <w:tcPr>
            <w:tcW w:w="619" w:type="dxa"/>
          </w:tcPr>
          <w:p w14:paraId="13333FFC" w14:textId="77777777" w:rsidR="00C20A3F" w:rsidRPr="009B3AD2" w:rsidRDefault="00C20A3F" w:rsidP="002102A3">
            <w:pPr>
              <w:jc w:val="center"/>
              <w:rPr>
                <w:rFonts w:ascii="BiauKai" w:eastAsia="BiauKai" w:hAnsi="BiauKai"/>
              </w:rPr>
            </w:pPr>
          </w:p>
        </w:tc>
      </w:tr>
      <w:tr w:rsidR="006A5AEE" w:rsidRPr="009B3AD2" w14:paraId="43D5E02C" w14:textId="77777777" w:rsidTr="00E40F92">
        <w:trPr>
          <w:cantSplit/>
          <w:trHeight w:val="680"/>
        </w:trPr>
        <w:tc>
          <w:tcPr>
            <w:tcW w:w="4504" w:type="dxa"/>
            <w:gridSpan w:val="7"/>
            <w:vMerge w:val="restart"/>
            <w:vAlign w:val="center"/>
          </w:tcPr>
          <w:p w14:paraId="3899AFBE" w14:textId="086BA478" w:rsidR="006A5AEE" w:rsidRPr="009B3AD2" w:rsidRDefault="006A5AEE" w:rsidP="006A5AEE">
            <w:pPr>
              <w:rPr>
                <w:rFonts w:ascii="BiauKai" w:eastAsia="BiauKai" w:hAnsi="BiauKai"/>
              </w:rPr>
            </w:pPr>
            <w:r>
              <w:rPr>
                <w:rFonts w:ascii="BiauKai" w:eastAsia="BiauKai" w:hAnsi="BiauKai" w:hint="eastAsia"/>
              </w:rPr>
              <w:t>備註：若為國內唯一廠商之勞務/服務，則不須進行此評鑑</w:t>
            </w:r>
          </w:p>
        </w:tc>
        <w:tc>
          <w:tcPr>
            <w:tcW w:w="490" w:type="dxa"/>
            <w:tcBorders>
              <w:bottom w:val="single" w:sz="4" w:space="0" w:color="auto"/>
            </w:tcBorders>
            <w:vAlign w:val="center"/>
          </w:tcPr>
          <w:p w14:paraId="7AF7E76F" w14:textId="77777777" w:rsidR="006A5AEE" w:rsidRPr="009B3AD2" w:rsidRDefault="006A5AEE" w:rsidP="002102A3">
            <w:pPr>
              <w:jc w:val="center"/>
              <w:rPr>
                <w:rFonts w:ascii="BiauKai" w:eastAsia="BiauKai" w:hAnsi="BiauKai"/>
              </w:rPr>
            </w:pPr>
            <w:r w:rsidRPr="009B3AD2">
              <w:rPr>
                <w:rFonts w:ascii="BiauKai" w:eastAsia="BiauKai" w:hAnsi="BiauKai" w:hint="eastAsia"/>
              </w:rPr>
              <w:t>計算</w:t>
            </w:r>
          </w:p>
        </w:tc>
        <w:tc>
          <w:tcPr>
            <w:tcW w:w="3302" w:type="dxa"/>
            <w:gridSpan w:val="8"/>
            <w:vAlign w:val="center"/>
          </w:tcPr>
          <w:p w14:paraId="13767E3F" w14:textId="77777777" w:rsidR="006A5AEE" w:rsidRPr="009B3AD2" w:rsidRDefault="006A5AEE" w:rsidP="002102A3">
            <w:pPr>
              <w:jc w:val="center"/>
              <w:rPr>
                <w:rFonts w:ascii="BiauKai" w:eastAsia="BiauKai" w:hAnsi="BiauKai"/>
              </w:rPr>
            </w:pPr>
            <w:r w:rsidRPr="009B3AD2">
              <w:rPr>
                <w:rFonts w:ascii="BiauKai" w:eastAsia="BiauKai" w:hAnsi="BiauKai" w:hint="eastAsia"/>
              </w:rPr>
              <w:t>(各項分數總和)÷(總項數) × 100%</w:t>
            </w:r>
          </w:p>
        </w:tc>
      </w:tr>
      <w:tr w:rsidR="006A5AEE" w:rsidRPr="009B3AD2" w14:paraId="22AB17B8" w14:textId="77777777" w:rsidTr="00E40F92">
        <w:trPr>
          <w:cantSplit/>
          <w:trHeight w:val="946"/>
        </w:trPr>
        <w:tc>
          <w:tcPr>
            <w:tcW w:w="4504" w:type="dxa"/>
            <w:gridSpan w:val="7"/>
            <w:vMerge/>
            <w:tcBorders>
              <w:bottom w:val="single" w:sz="4" w:space="0" w:color="auto"/>
            </w:tcBorders>
            <w:vAlign w:val="center"/>
          </w:tcPr>
          <w:p w14:paraId="1DCAF7C4" w14:textId="77777777" w:rsidR="006A5AEE" w:rsidRPr="009B3AD2" w:rsidRDefault="006A5AEE" w:rsidP="002102A3">
            <w:pPr>
              <w:jc w:val="center"/>
              <w:rPr>
                <w:rFonts w:ascii="BiauKai" w:eastAsia="BiauKai" w:hAnsi="BiauKai"/>
              </w:rPr>
            </w:pPr>
          </w:p>
        </w:tc>
        <w:tc>
          <w:tcPr>
            <w:tcW w:w="490" w:type="dxa"/>
            <w:tcBorders>
              <w:bottom w:val="single" w:sz="4" w:space="0" w:color="auto"/>
            </w:tcBorders>
            <w:vAlign w:val="center"/>
          </w:tcPr>
          <w:p w14:paraId="0E8FDBEB" w14:textId="77777777" w:rsidR="006A5AEE" w:rsidRPr="009B3AD2" w:rsidRDefault="006A5AEE" w:rsidP="002102A3">
            <w:pPr>
              <w:jc w:val="center"/>
              <w:rPr>
                <w:rFonts w:ascii="BiauKai" w:eastAsia="BiauKai" w:hAnsi="BiauKai"/>
              </w:rPr>
            </w:pPr>
            <w:r w:rsidRPr="009B3AD2">
              <w:rPr>
                <w:rFonts w:ascii="BiauKai" w:eastAsia="BiauKai" w:hAnsi="BiauKai" w:hint="eastAsia"/>
              </w:rPr>
              <w:t>總分</w:t>
            </w:r>
          </w:p>
        </w:tc>
        <w:tc>
          <w:tcPr>
            <w:tcW w:w="3302" w:type="dxa"/>
            <w:gridSpan w:val="8"/>
            <w:tcBorders>
              <w:bottom w:val="single" w:sz="4" w:space="0" w:color="auto"/>
            </w:tcBorders>
            <w:vAlign w:val="center"/>
          </w:tcPr>
          <w:p w14:paraId="3FF48550" w14:textId="77777777" w:rsidR="006A5AEE" w:rsidRPr="009B3AD2" w:rsidRDefault="006A5AEE" w:rsidP="002102A3">
            <w:pPr>
              <w:jc w:val="center"/>
              <w:rPr>
                <w:rFonts w:ascii="BiauKai" w:eastAsia="BiauKai" w:hAnsi="BiauKai"/>
              </w:rPr>
            </w:pPr>
          </w:p>
        </w:tc>
      </w:tr>
      <w:tr w:rsidR="00C20A3F" w:rsidRPr="009B3AD2" w14:paraId="4A8BD468" w14:textId="77777777" w:rsidTr="006D3E43">
        <w:trPr>
          <w:cantSplit/>
          <w:trHeight w:val="1343"/>
        </w:trPr>
        <w:tc>
          <w:tcPr>
            <w:tcW w:w="521" w:type="dxa"/>
            <w:vAlign w:val="center"/>
          </w:tcPr>
          <w:p w14:paraId="18B9B687" w14:textId="77777777" w:rsidR="00C20A3F" w:rsidRPr="009B3AD2" w:rsidRDefault="00C20A3F" w:rsidP="002102A3">
            <w:pPr>
              <w:jc w:val="center"/>
              <w:rPr>
                <w:rFonts w:ascii="BiauKai" w:eastAsia="BiauKai" w:hAnsi="BiauKai"/>
              </w:rPr>
            </w:pPr>
            <w:r w:rsidRPr="009B3AD2">
              <w:rPr>
                <w:rFonts w:ascii="BiauKai" w:eastAsia="BiauKai" w:hAnsi="BiauKai" w:hint="eastAsia"/>
              </w:rPr>
              <w:t>評</w:t>
            </w:r>
          </w:p>
          <w:p w14:paraId="279C13DD" w14:textId="77777777" w:rsidR="00C20A3F" w:rsidRPr="009B3AD2" w:rsidRDefault="00C20A3F" w:rsidP="002102A3">
            <w:pPr>
              <w:jc w:val="center"/>
              <w:rPr>
                <w:rFonts w:ascii="BiauKai" w:eastAsia="BiauKai" w:hAnsi="BiauKai"/>
              </w:rPr>
            </w:pPr>
            <w:r w:rsidRPr="009B3AD2">
              <w:rPr>
                <w:rFonts w:ascii="BiauKai" w:eastAsia="BiauKai" w:hAnsi="BiauKai" w:hint="eastAsia"/>
              </w:rPr>
              <w:t>定</w:t>
            </w:r>
          </w:p>
        </w:tc>
        <w:tc>
          <w:tcPr>
            <w:tcW w:w="2735" w:type="dxa"/>
            <w:gridSpan w:val="4"/>
            <w:vAlign w:val="center"/>
          </w:tcPr>
          <w:p w14:paraId="29B2CF51" w14:textId="77777777" w:rsidR="00C20A3F" w:rsidRPr="009B3AD2" w:rsidRDefault="00C20A3F" w:rsidP="00C20A3F">
            <w:pPr>
              <w:numPr>
                <w:ilvl w:val="0"/>
                <w:numId w:val="3"/>
              </w:numPr>
              <w:jc w:val="center"/>
              <w:rPr>
                <w:rFonts w:ascii="BiauKai" w:eastAsia="BiauKai" w:hAnsi="BiauKai"/>
              </w:rPr>
            </w:pPr>
            <w:r w:rsidRPr="009B3AD2">
              <w:rPr>
                <w:rFonts w:ascii="BiauKai" w:eastAsia="BiauKai" w:hAnsi="BiauKai" w:hint="eastAsia"/>
              </w:rPr>
              <w:t>A等級(優先採購)</w:t>
            </w:r>
          </w:p>
          <w:p w14:paraId="4BC81B96" w14:textId="77777777" w:rsidR="00C20A3F" w:rsidRPr="009B3AD2" w:rsidRDefault="00C20A3F" w:rsidP="00C20A3F">
            <w:pPr>
              <w:numPr>
                <w:ilvl w:val="0"/>
                <w:numId w:val="3"/>
              </w:numPr>
              <w:jc w:val="center"/>
              <w:rPr>
                <w:rFonts w:ascii="BiauKai" w:eastAsia="BiauKai" w:hAnsi="BiauKai"/>
              </w:rPr>
            </w:pPr>
            <w:r w:rsidRPr="009B3AD2">
              <w:rPr>
                <w:rFonts w:ascii="BiauKai" w:eastAsia="BiauKai" w:hAnsi="BiauKai" w:hint="eastAsia"/>
              </w:rPr>
              <w:t>B等級(一般採購)</w:t>
            </w:r>
          </w:p>
          <w:p w14:paraId="56D71611" w14:textId="77777777" w:rsidR="00C20A3F" w:rsidRPr="009B3AD2" w:rsidRDefault="00C20A3F" w:rsidP="00C20A3F">
            <w:pPr>
              <w:numPr>
                <w:ilvl w:val="0"/>
                <w:numId w:val="3"/>
              </w:numPr>
              <w:jc w:val="center"/>
              <w:rPr>
                <w:rFonts w:ascii="BiauKai" w:eastAsia="BiauKai" w:hAnsi="BiauKai"/>
              </w:rPr>
            </w:pPr>
            <w:r w:rsidRPr="009B3AD2">
              <w:rPr>
                <w:rFonts w:ascii="BiauKai" w:eastAsia="BiauKai" w:hAnsi="BiauKai" w:hint="eastAsia"/>
              </w:rPr>
              <w:t>C等級(不合格)</w:t>
            </w:r>
          </w:p>
        </w:tc>
        <w:tc>
          <w:tcPr>
            <w:tcW w:w="567" w:type="dxa"/>
            <w:vAlign w:val="center"/>
          </w:tcPr>
          <w:p w14:paraId="14767C72" w14:textId="77777777" w:rsidR="00C20A3F" w:rsidRPr="009B3AD2" w:rsidRDefault="00C20A3F" w:rsidP="002102A3">
            <w:pPr>
              <w:jc w:val="center"/>
              <w:rPr>
                <w:rFonts w:ascii="BiauKai" w:eastAsia="BiauKai" w:hAnsi="BiauKai"/>
              </w:rPr>
            </w:pPr>
            <w:r w:rsidRPr="009B3AD2">
              <w:rPr>
                <w:rFonts w:ascii="BiauKai" w:eastAsia="BiauKai" w:hAnsi="BiauKai" w:hint="eastAsia"/>
              </w:rPr>
              <w:t>說</w:t>
            </w:r>
          </w:p>
          <w:p w14:paraId="2090D4F8" w14:textId="77777777" w:rsidR="00C20A3F" w:rsidRPr="009B3AD2" w:rsidRDefault="00C20A3F" w:rsidP="002102A3">
            <w:pPr>
              <w:jc w:val="center"/>
              <w:rPr>
                <w:rFonts w:ascii="BiauKai" w:eastAsia="BiauKai" w:hAnsi="BiauKai"/>
              </w:rPr>
            </w:pPr>
            <w:r w:rsidRPr="009B3AD2">
              <w:rPr>
                <w:rFonts w:ascii="BiauKai" w:eastAsia="BiauKai" w:hAnsi="BiauKai" w:hint="eastAsia"/>
              </w:rPr>
              <w:t>明</w:t>
            </w:r>
          </w:p>
        </w:tc>
        <w:tc>
          <w:tcPr>
            <w:tcW w:w="4473" w:type="dxa"/>
            <w:gridSpan w:val="10"/>
          </w:tcPr>
          <w:p w14:paraId="6F46E05E" w14:textId="77777777" w:rsidR="00C20A3F" w:rsidRPr="009B3AD2" w:rsidRDefault="00C20A3F" w:rsidP="00C20A3F">
            <w:pPr>
              <w:numPr>
                <w:ilvl w:val="0"/>
                <w:numId w:val="4"/>
              </w:numPr>
              <w:jc w:val="both"/>
              <w:rPr>
                <w:rFonts w:ascii="BiauKai" w:eastAsia="BiauKai" w:hAnsi="BiauKai"/>
              </w:rPr>
            </w:pPr>
            <w:r w:rsidRPr="009B3AD2">
              <w:rPr>
                <w:rFonts w:ascii="BiauKai" w:eastAsia="BiauKai" w:hAnsi="BiauKai" w:hint="eastAsia"/>
              </w:rPr>
              <w:t>以上評鑑內容可依實際情況選定，由採購指定相關單位協助評鑑。</w:t>
            </w:r>
          </w:p>
          <w:p w14:paraId="0D1A71C9" w14:textId="77777777" w:rsidR="00C20A3F" w:rsidRPr="009B3AD2" w:rsidRDefault="00C20A3F" w:rsidP="00C20A3F">
            <w:pPr>
              <w:numPr>
                <w:ilvl w:val="0"/>
                <w:numId w:val="4"/>
              </w:numPr>
              <w:jc w:val="both"/>
              <w:rPr>
                <w:rFonts w:ascii="BiauKai" w:eastAsia="BiauKai" w:hAnsi="BiauKai"/>
              </w:rPr>
            </w:pPr>
            <w:r w:rsidRPr="009B3AD2">
              <w:rPr>
                <w:rFonts w:ascii="BiauKai" w:eastAsia="BiauKai" w:hAnsi="BiauKai" w:hint="eastAsia"/>
              </w:rPr>
              <w:t>A = 90 ~ 100；B = 70 ~ 89；C ≦ 69。</w:t>
            </w:r>
          </w:p>
        </w:tc>
      </w:tr>
    </w:tbl>
    <w:p w14:paraId="02A29B9E" w14:textId="77777777" w:rsidR="001D7656" w:rsidRPr="001D7656" w:rsidRDefault="001D7656" w:rsidP="008B5076">
      <w:pPr>
        <w:adjustRightInd/>
        <w:spacing w:beforeLines="100" w:before="240" w:line="360" w:lineRule="auto"/>
        <w:textAlignment w:val="auto"/>
        <w:rPr>
          <w:rFonts w:eastAsia="標楷體"/>
          <w:kern w:val="2"/>
          <w:sz w:val="28"/>
        </w:rPr>
      </w:pPr>
    </w:p>
    <w:sectPr w:rsidR="001D7656" w:rsidRPr="001D7656" w:rsidSect="00172857">
      <w:pgSz w:w="11906" w:h="16838" w:code="9"/>
      <w:pgMar w:top="1440" w:right="1800" w:bottom="1440" w:left="1800" w:header="1134" w:footer="113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834DA" w14:textId="77777777" w:rsidR="008F3C56" w:rsidRDefault="008F3C56">
      <w:r>
        <w:separator/>
      </w:r>
    </w:p>
  </w:endnote>
  <w:endnote w:type="continuationSeparator" w:id="0">
    <w:p w14:paraId="55E681B7" w14:textId="77777777" w:rsidR="008F3C56" w:rsidRDefault="008F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decorative"/>
    <w:pitch w:val="variable"/>
    <w:sig w:usb0="00000000" w:usb1="10000000" w:usb2="00000000" w:usb3="00000000" w:csb0="80000000" w:csb1="00000000"/>
  </w:font>
  <w:font w:name="標楷體">
    <w:altName w:val="SimSun"/>
    <w:panose1 w:val="02010601000101010101"/>
    <w:charset w:val="88"/>
    <w:family w:val="auto"/>
    <w:pitch w:val="variable"/>
    <w:sig w:usb0="00000003" w:usb1="08080000" w:usb2="00000010"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iauKai">
    <w:panose1 w:val="02010601000101010101"/>
    <w:charset w:val="88"/>
    <w:family w:val="auto"/>
    <w:pitch w:val="variable"/>
    <w:sig w:usb0="00000001" w:usb1="08080000"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15B26" w14:textId="77777777" w:rsidR="008F3C56" w:rsidRDefault="008F3C56">
      <w:r>
        <w:separator/>
      </w:r>
    </w:p>
  </w:footnote>
  <w:footnote w:type="continuationSeparator" w:id="0">
    <w:p w14:paraId="3CD2BF18" w14:textId="77777777" w:rsidR="008F3C56" w:rsidRDefault="008F3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88F"/>
    <w:multiLevelType w:val="hybridMultilevel"/>
    <w:tmpl w:val="AA22502C"/>
    <w:lvl w:ilvl="0" w:tplc="15CC7464">
      <w:start w:val="1"/>
      <w:numFmt w:val="decimal"/>
      <w:lvlText w:val="%1."/>
      <w:lvlJc w:val="left"/>
      <w:pPr>
        <w:tabs>
          <w:tab w:val="num" w:pos="336"/>
        </w:tabs>
        <w:ind w:left="336" w:hanging="360"/>
      </w:pPr>
      <w:rPr>
        <w:rFonts w:hint="eastAsia"/>
      </w:rPr>
    </w:lvl>
    <w:lvl w:ilvl="1" w:tplc="04090019" w:tentative="1">
      <w:start w:val="1"/>
      <w:numFmt w:val="ideographTraditional"/>
      <w:lvlText w:val="%2、"/>
      <w:lvlJc w:val="left"/>
      <w:pPr>
        <w:tabs>
          <w:tab w:val="num" w:pos="936"/>
        </w:tabs>
        <w:ind w:left="936" w:hanging="480"/>
      </w:pPr>
    </w:lvl>
    <w:lvl w:ilvl="2" w:tplc="0409001B" w:tentative="1">
      <w:start w:val="1"/>
      <w:numFmt w:val="lowerRoman"/>
      <w:lvlText w:val="%3."/>
      <w:lvlJc w:val="right"/>
      <w:pPr>
        <w:tabs>
          <w:tab w:val="num" w:pos="1416"/>
        </w:tabs>
        <w:ind w:left="1416" w:hanging="480"/>
      </w:pPr>
    </w:lvl>
    <w:lvl w:ilvl="3" w:tplc="0409000F" w:tentative="1">
      <w:start w:val="1"/>
      <w:numFmt w:val="decimal"/>
      <w:lvlText w:val="%4."/>
      <w:lvlJc w:val="left"/>
      <w:pPr>
        <w:tabs>
          <w:tab w:val="num" w:pos="1896"/>
        </w:tabs>
        <w:ind w:left="1896" w:hanging="480"/>
      </w:pPr>
    </w:lvl>
    <w:lvl w:ilvl="4" w:tplc="04090019" w:tentative="1">
      <w:start w:val="1"/>
      <w:numFmt w:val="ideographTraditional"/>
      <w:lvlText w:val="%5、"/>
      <w:lvlJc w:val="left"/>
      <w:pPr>
        <w:tabs>
          <w:tab w:val="num" w:pos="2376"/>
        </w:tabs>
        <w:ind w:left="2376" w:hanging="480"/>
      </w:pPr>
    </w:lvl>
    <w:lvl w:ilvl="5" w:tplc="0409001B" w:tentative="1">
      <w:start w:val="1"/>
      <w:numFmt w:val="lowerRoman"/>
      <w:lvlText w:val="%6."/>
      <w:lvlJc w:val="right"/>
      <w:pPr>
        <w:tabs>
          <w:tab w:val="num" w:pos="2856"/>
        </w:tabs>
        <w:ind w:left="2856" w:hanging="480"/>
      </w:pPr>
    </w:lvl>
    <w:lvl w:ilvl="6" w:tplc="0409000F" w:tentative="1">
      <w:start w:val="1"/>
      <w:numFmt w:val="decimal"/>
      <w:lvlText w:val="%7."/>
      <w:lvlJc w:val="left"/>
      <w:pPr>
        <w:tabs>
          <w:tab w:val="num" w:pos="3336"/>
        </w:tabs>
        <w:ind w:left="3336" w:hanging="480"/>
      </w:pPr>
    </w:lvl>
    <w:lvl w:ilvl="7" w:tplc="04090019" w:tentative="1">
      <w:start w:val="1"/>
      <w:numFmt w:val="ideographTraditional"/>
      <w:lvlText w:val="%8、"/>
      <w:lvlJc w:val="left"/>
      <w:pPr>
        <w:tabs>
          <w:tab w:val="num" w:pos="3816"/>
        </w:tabs>
        <w:ind w:left="3816" w:hanging="480"/>
      </w:pPr>
    </w:lvl>
    <w:lvl w:ilvl="8" w:tplc="0409001B" w:tentative="1">
      <w:start w:val="1"/>
      <w:numFmt w:val="lowerRoman"/>
      <w:lvlText w:val="%9."/>
      <w:lvlJc w:val="right"/>
      <w:pPr>
        <w:tabs>
          <w:tab w:val="num" w:pos="4296"/>
        </w:tabs>
        <w:ind w:left="4296" w:hanging="480"/>
      </w:pPr>
    </w:lvl>
  </w:abstractNum>
  <w:abstractNum w:abstractNumId="1" w15:restartNumberingAfterBreak="0">
    <w:nsid w:val="210737DE"/>
    <w:multiLevelType w:val="hybridMultilevel"/>
    <w:tmpl w:val="E33639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5E13192"/>
    <w:multiLevelType w:val="hybridMultilevel"/>
    <w:tmpl w:val="455E82EC"/>
    <w:lvl w:ilvl="0" w:tplc="3C029150">
      <w:start w:val="12"/>
      <w:numFmt w:val="bullet"/>
      <w:lvlText w:val="□"/>
      <w:lvlJc w:val="left"/>
      <w:pPr>
        <w:tabs>
          <w:tab w:val="num" w:pos="511"/>
        </w:tabs>
        <w:ind w:left="511" w:hanging="360"/>
      </w:pPr>
      <w:rPr>
        <w:rFonts w:ascii="新細明體" w:eastAsia="新細明體" w:hAnsi="新細明體" w:cs="Times New Roman" w:hint="eastAsia"/>
      </w:rPr>
    </w:lvl>
    <w:lvl w:ilvl="1" w:tplc="04090003" w:tentative="1">
      <w:start w:val="1"/>
      <w:numFmt w:val="bullet"/>
      <w:lvlText w:val=""/>
      <w:lvlJc w:val="left"/>
      <w:pPr>
        <w:tabs>
          <w:tab w:val="num" w:pos="1111"/>
        </w:tabs>
        <w:ind w:left="1111" w:hanging="480"/>
      </w:pPr>
      <w:rPr>
        <w:rFonts w:ascii="Wingdings" w:hAnsi="Wingdings" w:hint="default"/>
      </w:rPr>
    </w:lvl>
    <w:lvl w:ilvl="2" w:tplc="04090005" w:tentative="1">
      <w:start w:val="1"/>
      <w:numFmt w:val="bullet"/>
      <w:lvlText w:val=""/>
      <w:lvlJc w:val="left"/>
      <w:pPr>
        <w:tabs>
          <w:tab w:val="num" w:pos="1591"/>
        </w:tabs>
        <w:ind w:left="1591" w:hanging="480"/>
      </w:pPr>
      <w:rPr>
        <w:rFonts w:ascii="Wingdings" w:hAnsi="Wingdings" w:hint="default"/>
      </w:rPr>
    </w:lvl>
    <w:lvl w:ilvl="3" w:tplc="04090001" w:tentative="1">
      <w:start w:val="1"/>
      <w:numFmt w:val="bullet"/>
      <w:lvlText w:val=""/>
      <w:lvlJc w:val="left"/>
      <w:pPr>
        <w:tabs>
          <w:tab w:val="num" w:pos="2071"/>
        </w:tabs>
        <w:ind w:left="2071" w:hanging="480"/>
      </w:pPr>
      <w:rPr>
        <w:rFonts w:ascii="Wingdings" w:hAnsi="Wingdings" w:hint="default"/>
      </w:rPr>
    </w:lvl>
    <w:lvl w:ilvl="4" w:tplc="04090003" w:tentative="1">
      <w:start w:val="1"/>
      <w:numFmt w:val="bullet"/>
      <w:lvlText w:val=""/>
      <w:lvlJc w:val="left"/>
      <w:pPr>
        <w:tabs>
          <w:tab w:val="num" w:pos="2551"/>
        </w:tabs>
        <w:ind w:left="2551" w:hanging="480"/>
      </w:pPr>
      <w:rPr>
        <w:rFonts w:ascii="Wingdings" w:hAnsi="Wingdings" w:hint="default"/>
      </w:rPr>
    </w:lvl>
    <w:lvl w:ilvl="5" w:tplc="04090005" w:tentative="1">
      <w:start w:val="1"/>
      <w:numFmt w:val="bullet"/>
      <w:lvlText w:val=""/>
      <w:lvlJc w:val="left"/>
      <w:pPr>
        <w:tabs>
          <w:tab w:val="num" w:pos="3031"/>
        </w:tabs>
        <w:ind w:left="3031" w:hanging="480"/>
      </w:pPr>
      <w:rPr>
        <w:rFonts w:ascii="Wingdings" w:hAnsi="Wingdings" w:hint="default"/>
      </w:rPr>
    </w:lvl>
    <w:lvl w:ilvl="6" w:tplc="04090001" w:tentative="1">
      <w:start w:val="1"/>
      <w:numFmt w:val="bullet"/>
      <w:lvlText w:val=""/>
      <w:lvlJc w:val="left"/>
      <w:pPr>
        <w:tabs>
          <w:tab w:val="num" w:pos="3511"/>
        </w:tabs>
        <w:ind w:left="3511" w:hanging="480"/>
      </w:pPr>
      <w:rPr>
        <w:rFonts w:ascii="Wingdings" w:hAnsi="Wingdings" w:hint="default"/>
      </w:rPr>
    </w:lvl>
    <w:lvl w:ilvl="7" w:tplc="04090003" w:tentative="1">
      <w:start w:val="1"/>
      <w:numFmt w:val="bullet"/>
      <w:lvlText w:val=""/>
      <w:lvlJc w:val="left"/>
      <w:pPr>
        <w:tabs>
          <w:tab w:val="num" w:pos="3991"/>
        </w:tabs>
        <w:ind w:left="3991" w:hanging="480"/>
      </w:pPr>
      <w:rPr>
        <w:rFonts w:ascii="Wingdings" w:hAnsi="Wingdings" w:hint="default"/>
      </w:rPr>
    </w:lvl>
    <w:lvl w:ilvl="8" w:tplc="04090005" w:tentative="1">
      <w:start w:val="1"/>
      <w:numFmt w:val="bullet"/>
      <w:lvlText w:val=""/>
      <w:lvlJc w:val="left"/>
      <w:pPr>
        <w:tabs>
          <w:tab w:val="num" w:pos="4471"/>
        </w:tabs>
        <w:ind w:left="4471" w:hanging="480"/>
      </w:pPr>
      <w:rPr>
        <w:rFonts w:ascii="Wingdings" w:hAnsi="Wingdings" w:hint="default"/>
      </w:rPr>
    </w:lvl>
  </w:abstractNum>
  <w:abstractNum w:abstractNumId="3" w15:restartNumberingAfterBreak="0">
    <w:nsid w:val="69E4296A"/>
    <w:multiLevelType w:val="hybridMultilevel"/>
    <w:tmpl w:val="B10EF326"/>
    <w:lvl w:ilvl="0" w:tplc="2B863348">
      <w:numFmt w:val="bullet"/>
      <w:lvlText w:val="‧"/>
      <w:lvlJc w:val="left"/>
      <w:pPr>
        <w:tabs>
          <w:tab w:val="num" w:pos="1920"/>
        </w:tabs>
        <w:ind w:left="1920" w:hanging="360"/>
      </w:pPr>
      <w:rPr>
        <w:rFonts w:ascii="標楷體" w:eastAsia="標楷體" w:hAnsi="標楷體" w:cs="Times New Roman" w:hint="eastAsia"/>
      </w:rPr>
    </w:lvl>
    <w:lvl w:ilvl="1" w:tplc="04090003" w:tentative="1">
      <w:start w:val="1"/>
      <w:numFmt w:val="bullet"/>
      <w:lvlText w:val=""/>
      <w:lvlJc w:val="left"/>
      <w:pPr>
        <w:tabs>
          <w:tab w:val="num" w:pos="2520"/>
        </w:tabs>
        <w:ind w:left="2520" w:hanging="480"/>
      </w:pPr>
      <w:rPr>
        <w:rFonts w:ascii="Wingdings" w:hAnsi="Wingdings" w:hint="default"/>
      </w:rPr>
    </w:lvl>
    <w:lvl w:ilvl="2" w:tplc="04090005" w:tentative="1">
      <w:start w:val="1"/>
      <w:numFmt w:val="bullet"/>
      <w:lvlText w:val=""/>
      <w:lvlJc w:val="left"/>
      <w:pPr>
        <w:tabs>
          <w:tab w:val="num" w:pos="3000"/>
        </w:tabs>
        <w:ind w:left="3000" w:hanging="480"/>
      </w:pPr>
      <w:rPr>
        <w:rFonts w:ascii="Wingdings" w:hAnsi="Wingdings" w:hint="default"/>
      </w:rPr>
    </w:lvl>
    <w:lvl w:ilvl="3" w:tplc="04090001" w:tentative="1">
      <w:start w:val="1"/>
      <w:numFmt w:val="bullet"/>
      <w:lvlText w:val=""/>
      <w:lvlJc w:val="left"/>
      <w:pPr>
        <w:tabs>
          <w:tab w:val="num" w:pos="3480"/>
        </w:tabs>
        <w:ind w:left="3480" w:hanging="480"/>
      </w:pPr>
      <w:rPr>
        <w:rFonts w:ascii="Wingdings" w:hAnsi="Wingdings" w:hint="default"/>
      </w:rPr>
    </w:lvl>
    <w:lvl w:ilvl="4" w:tplc="04090003" w:tentative="1">
      <w:start w:val="1"/>
      <w:numFmt w:val="bullet"/>
      <w:lvlText w:val=""/>
      <w:lvlJc w:val="left"/>
      <w:pPr>
        <w:tabs>
          <w:tab w:val="num" w:pos="3960"/>
        </w:tabs>
        <w:ind w:left="3960" w:hanging="480"/>
      </w:pPr>
      <w:rPr>
        <w:rFonts w:ascii="Wingdings" w:hAnsi="Wingdings" w:hint="default"/>
      </w:rPr>
    </w:lvl>
    <w:lvl w:ilvl="5" w:tplc="04090005" w:tentative="1">
      <w:start w:val="1"/>
      <w:numFmt w:val="bullet"/>
      <w:lvlText w:val=""/>
      <w:lvlJc w:val="left"/>
      <w:pPr>
        <w:tabs>
          <w:tab w:val="num" w:pos="4440"/>
        </w:tabs>
        <w:ind w:left="4440" w:hanging="480"/>
      </w:pPr>
      <w:rPr>
        <w:rFonts w:ascii="Wingdings" w:hAnsi="Wingdings" w:hint="default"/>
      </w:rPr>
    </w:lvl>
    <w:lvl w:ilvl="6" w:tplc="04090001" w:tentative="1">
      <w:start w:val="1"/>
      <w:numFmt w:val="bullet"/>
      <w:lvlText w:val=""/>
      <w:lvlJc w:val="left"/>
      <w:pPr>
        <w:tabs>
          <w:tab w:val="num" w:pos="4920"/>
        </w:tabs>
        <w:ind w:left="4920" w:hanging="480"/>
      </w:pPr>
      <w:rPr>
        <w:rFonts w:ascii="Wingdings" w:hAnsi="Wingdings" w:hint="default"/>
      </w:rPr>
    </w:lvl>
    <w:lvl w:ilvl="7" w:tplc="04090003" w:tentative="1">
      <w:start w:val="1"/>
      <w:numFmt w:val="bullet"/>
      <w:lvlText w:val=""/>
      <w:lvlJc w:val="left"/>
      <w:pPr>
        <w:tabs>
          <w:tab w:val="num" w:pos="5400"/>
        </w:tabs>
        <w:ind w:left="5400" w:hanging="480"/>
      </w:pPr>
      <w:rPr>
        <w:rFonts w:ascii="Wingdings" w:hAnsi="Wingdings" w:hint="default"/>
      </w:rPr>
    </w:lvl>
    <w:lvl w:ilvl="8" w:tplc="04090005" w:tentative="1">
      <w:start w:val="1"/>
      <w:numFmt w:val="bullet"/>
      <w:lvlText w:val=""/>
      <w:lvlJc w:val="left"/>
      <w:pPr>
        <w:tabs>
          <w:tab w:val="num" w:pos="5880"/>
        </w:tabs>
        <w:ind w:left="5880" w:hanging="480"/>
      </w:pPr>
      <w:rPr>
        <w:rFonts w:ascii="Wingdings" w:hAnsi="Wingdings" w:hint="default"/>
      </w:rPr>
    </w:lvl>
  </w:abstractNum>
  <w:num w:numId="1">
    <w:abstractNumId w:val="1"/>
  </w:num>
  <w:num w:numId="2">
    <w:abstractNumId w:val="3"/>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A9"/>
    <w:rsid w:val="00021547"/>
    <w:rsid w:val="000245C8"/>
    <w:rsid w:val="000253A9"/>
    <w:rsid w:val="000341F2"/>
    <w:rsid w:val="00036086"/>
    <w:rsid w:val="000373F0"/>
    <w:rsid w:val="00037DCD"/>
    <w:rsid w:val="00041B52"/>
    <w:rsid w:val="00076C72"/>
    <w:rsid w:val="000A6EF0"/>
    <w:rsid w:val="000A7CFD"/>
    <w:rsid w:val="000B4B4E"/>
    <w:rsid w:val="000B6CE0"/>
    <w:rsid w:val="000D3CA0"/>
    <w:rsid w:val="000D5A7F"/>
    <w:rsid w:val="000E784C"/>
    <w:rsid w:val="00111873"/>
    <w:rsid w:val="00114467"/>
    <w:rsid w:val="00114599"/>
    <w:rsid w:val="00115069"/>
    <w:rsid w:val="00117F3F"/>
    <w:rsid w:val="00123F7E"/>
    <w:rsid w:val="00131ECE"/>
    <w:rsid w:val="00141FFD"/>
    <w:rsid w:val="001542F9"/>
    <w:rsid w:val="00155E9E"/>
    <w:rsid w:val="00163248"/>
    <w:rsid w:val="001643ED"/>
    <w:rsid w:val="00172857"/>
    <w:rsid w:val="00175D11"/>
    <w:rsid w:val="001846B7"/>
    <w:rsid w:val="001A0833"/>
    <w:rsid w:val="001A13EE"/>
    <w:rsid w:val="001A56E7"/>
    <w:rsid w:val="001A7522"/>
    <w:rsid w:val="001B4AEA"/>
    <w:rsid w:val="001C076E"/>
    <w:rsid w:val="001C5C17"/>
    <w:rsid w:val="001C780A"/>
    <w:rsid w:val="001D6602"/>
    <w:rsid w:val="001D6A11"/>
    <w:rsid w:val="001D7656"/>
    <w:rsid w:val="001F65A8"/>
    <w:rsid w:val="00201D34"/>
    <w:rsid w:val="002076ED"/>
    <w:rsid w:val="00207EBF"/>
    <w:rsid w:val="00252688"/>
    <w:rsid w:val="00260069"/>
    <w:rsid w:val="00266F55"/>
    <w:rsid w:val="00267BF6"/>
    <w:rsid w:val="00276343"/>
    <w:rsid w:val="0028209D"/>
    <w:rsid w:val="00291C44"/>
    <w:rsid w:val="002A2523"/>
    <w:rsid w:val="002B6A3B"/>
    <w:rsid w:val="002D04B3"/>
    <w:rsid w:val="002D2957"/>
    <w:rsid w:val="002E225A"/>
    <w:rsid w:val="002F1BDC"/>
    <w:rsid w:val="00325708"/>
    <w:rsid w:val="00330C27"/>
    <w:rsid w:val="003455F5"/>
    <w:rsid w:val="00354502"/>
    <w:rsid w:val="003640F9"/>
    <w:rsid w:val="003701EB"/>
    <w:rsid w:val="0038154F"/>
    <w:rsid w:val="00385308"/>
    <w:rsid w:val="00385C0D"/>
    <w:rsid w:val="003907C3"/>
    <w:rsid w:val="00392C3D"/>
    <w:rsid w:val="0039313A"/>
    <w:rsid w:val="00394050"/>
    <w:rsid w:val="003D047E"/>
    <w:rsid w:val="003E1C37"/>
    <w:rsid w:val="003E6BFB"/>
    <w:rsid w:val="003F2571"/>
    <w:rsid w:val="00432032"/>
    <w:rsid w:val="00441AFE"/>
    <w:rsid w:val="004447D7"/>
    <w:rsid w:val="00452241"/>
    <w:rsid w:val="00456A96"/>
    <w:rsid w:val="0046226E"/>
    <w:rsid w:val="00485F7E"/>
    <w:rsid w:val="004C4840"/>
    <w:rsid w:val="004D54C2"/>
    <w:rsid w:val="004E3DE2"/>
    <w:rsid w:val="00514388"/>
    <w:rsid w:val="00531A15"/>
    <w:rsid w:val="00540EDD"/>
    <w:rsid w:val="00557C11"/>
    <w:rsid w:val="005618EB"/>
    <w:rsid w:val="00570197"/>
    <w:rsid w:val="00575139"/>
    <w:rsid w:val="0058143A"/>
    <w:rsid w:val="00583092"/>
    <w:rsid w:val="005A5E7E"/>
    <w:rsid w:val="005A62B6"/>
    <w:rsid w:val="005B315F"/>
    <w:rsid w:val="005B64C1"/>
    <w:rsid w:val="005C42B8"/>
    <w:rsid w:val="005E1B80"/>
    <w:rsid w:val="00621A79"/>
    <w:rsid w:val="006361CF"/>
    <w:rsid w:val="00642F55"/>
    <w:rsid w:val="00646F8F"/>
    <w:rsid w:val="00656F60"/>
    <w:rsid w:val="00665C26"/>
    <w:rsid w:val="006674A6"/>
    <w:rsid w:val="0067330A"/>
    <w:rsid w:val="00674AC1"/>
    <w:rsid w:val="00675B2B"/>
    <w:rsid w:val="00682379"/>
    <w:rsid w:val="00686AE3"/>
    <w:rsid w:val="006874BB"/>
    <w:rsid w:val="006A19BF"/>
    <w:rsid w:val="006A1BF5"/>
    <w:rsid w:val="006A1E4C"/>
    <w:rsid w:val="006A5AEE"/>
    <w:rsid w:val="006B2C26"/>
    <w:rsid w:val="006B5BF4"/>
    <w:rsid w:val="006B7D5F"/>
    <w:rsid w:val="006D3E43"/>
    <w:rsid w:val="006E03DA"/>
    <w:rsid w:val="006E30FE"/>
    <w:rsid w:val="006E6F3B"/>
    <w:rsid w:val="006E7DAB"/>
    <w:rsid w:val="006F4E45"/>
    <w:rsid w:val="00701C41"/>
    <w:rsid w:val="007036F6"/>
    <w:rsid w:val="00707A78"/>
    <w:rsid w:val="00715E64"/>
    <w:rsid w:val="0072527E"/>
    <w:rsid w:val="00725FD2"/>
    <w:rsid w:val="007406B9"/>
    <w:rsid w:val="0079484E"/>
    <w:rsid w:val="007959DD"/>
    <w:rsid w:val="007A0E8D"/>
    <w:rsid w:val="007A7BCD"/>
    <w:rsid w:val="007B3472"/>
    <w:rsid w:val="00822E3D"/>
    <w:rsid w:val="0083367F"/>
    <w:rsid w:val="008451AC"/>
    <w:rsid w:val="008511A5"/>
    <w:rsid w:val="00865492"/>
    <w:rsid w:val="00874DDB"/>
    <w:rsid w:val="008834A1"/>
    <w:rsid w:val="00897E5B"/>
    <w:rsid w:val="008A1048"/>
    <w:rsid w:val="008A1530"/>
    <w:rsid w:val="008A7F71"/>
    <w:rsid w:val="008B5076"/>
    <w:rsid w:val="008B6AB1"/>
    <w:rsid w:val="008E06C5"/>
    <w:rsid w:val="008F3C56"/>
    <w:rsid w:val="00916BF5"/>
    <w:rsid w:val="009201A9"/>
    <w:rsid w:val="00925012"/>
    <w:rsid w:val="00930270"/>
    <w:rsid w:val="00934D36"/>
    <w:rsid w:val="00945AD4"/>
    <w:rsid w:val="00946862"/>
    <w:rsid w:val="00954136"/>
    <w:rsid w:val="009630E2"/>
    <w:rsid w:val="00967C71"/>
    <w:rsid w:val="0098055B"/>
    <w:rsid w:val="00980F86"/>
    <w:rsid w:val="00981024"/>
    <w:rsid w:val="009A687C"/>
    <w:rsid w:val="009B016F"/>
    <w:rsid w:val="009C7E0B"/>
    <w:rsid w:val="009E4317"/>
    <w:rsid w:val="009F6AA8"/>
    <w:rsid w:val="00A05E2F"/>
    <w:rsid w:val="00A06FDE"/>
    <w:rsid w:val="00A21A8F"/>
    <w:rsid w:val="00A26F27"/>
    <w:rsid w:val="00A377F3"/>
    <w:rsid w:val="00A45ADF"/>
    <w:rsid w:val="00A53960"/>
    <w:rsid w:val="00A575F5"/>
    <w:rsid w:val="00A57696"/>
    <w:rsid w:val="00A70A9B"/>
    <w:rsid w:val="00A72802"/>
    <w:rsid w:val="00A7303D"/>
    <w:rsid w:val="00AD0106"/>
    <w:rsid w:val="00AD72B6"/>
    <w:rsid w:val="00AE4744"/>
    <w:rsid w:val="00B02569"/>
    <w:rsid w:val="00B13DB2"/>
    <w:rsid w:val="00B2482A"/>
    <w:rsid w:val="00B252F0"/>
    <w:rsid w:val="00B26BF7"/>
    <w:rsid w:val="00B3779B"/>
    <w:rsid w:val="00B436F5"/>
    <w:rsid w:val="00B62D44"/>
    <w:rsid w:val="00B65AD6"/>
    <w:rsid w:val="00B870E9"/>
    <w:rsid w:val="00BA5D7F"/>
    <w:rsid w:val="00BB3D03"/>
    <w:rsid w:val="00BC6473"/>
    <w:rsid w:val="00BD22E1"/>
    <w:rsid w:val="00BD3ADE"/>
    <w:rsid w:val="00BD5C40"/>
    <w:rsid w:val="00BD60A3"/>
    <w:rsid w:val="00BE4865"/>
    <w:rsid w:val="00BE517E"/>
    <w:rsid w:val="00C20A3F"/>
    <w:rsid w:val="00C22450"/>
    <w:rsid w:val="00C92928"/>
    <w:rsid w:val="00C95FCC"/>
    <w:rsid w:val="00C978C3"/>
    <w:rsid w:val="00CB2AFB"/>
    <w:rsid w:val="00CB2E88"/>
    <w:rsid w:val="00CB3504"/>
    <w:rsid w:val="00CB4D7F"/>
    <w:rsid w:val="00CC2E31"/>
    <w:rsid w:val="00CC6DAE"/>
    <w:rsid w:val="00CC7DF1"/>
    <w:rsid w:val="00CD1DDE"/>
    <w:rsid w:val="00CD6840"/>
    <w:rsid w:val="00CF031D"/>
    <w:rsid w:val="00D01720"/>
    <w:rsid w:val="00D20294"/>
    <w:rsid w:val="00D33743"/>
    <w:rsid w:val="00D34097"/>
    <w:rsid w:val="00D37EA1"/>
    <w:rsid w:val="00D44A27"/>
    <w:rsid w:val="00D55B97"/>
    <w:rsid w:val="00D6602D"/>
    <w:rsid w:val="00D70788"/>
    <w:rsid w:val="00D71867"/>
    <w:rsid w:val="00D75D0B"/>
    <w:rsid w:val="00D76C26"/>
    <w:rsid w:val="00D86FE5"/>
    <w:rsid w:val="00D872BC"/>
    <w:rsid w:val="00DA5A6B"/>
    <w:rsid w:val="00DE5312"/>
    <w:rsid w:val="00E12E22"/>
    <w:rsid w:val="00E46AE9"/>
    <w:rsid w:val="00E506FF"/>
    <w:rsid w:val="00E56ACD"/>
    <w:rsid w:val="00E60070"/>
    <w:rsid w:val="00E71501"/>
    <w:rsid w:val="00E857AF"/>
    <w:rsid w:val="00EB4E47"/>
    <w:rsid w:val="00ED6D2B"/>
    <w:rsid w:val="00EE24FF"/>
    <w:rsid w:val="00F04E58"/>
    <w:rsid w:val="00F0756B"/>
    <w:rsid w:val="00F62254"/>
    <w:rsid w:val="00F807D6"/>
    <w:rsid w:val="00FB2230"/>
    <w:rsid w:val="00FB3A16"/>
    <w:rsid w:val="00FB4869"/>
    <w:rsid w:val="00FC2CF3"/>
    <w:rsid w:val="00FE340C"/>
    <w:rsid w:val="00FF67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2D8D7"/>
  <w15:docId w15:val="{FCE0F3CC-09B7-4E3F-ABC2-1830A223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92928"/>
    <w:pPr>
      <w:widowControl w:val="0"/>
      <w:adjustRightInd w:val="0"/>
      <w:spacing w:line="360" w:lineRule="atLeast"/>
      <w:textAlignment w:val="baseline"/>
    </w:pPr>
    <w:rPr>
      <w:sz w:val="24"/>
    </w:rPr>
  </w:style>
  <w:style w:type="paragraph" w:styleId="1">
    <w:name w:val="heading 1"/>
    <w:basedOn w:val="a"/>
    <w:next w:val="a"/>
    <w:qFormat/>
    <w:rsid w:val="00C92928"/>
    <w:pPr>
      <w:keepNext/>
      <w:spacing w:before="60" w:after="60" w:line="240" w:lineRule="atLeast"/>
      <w:ind w:left="2552" w:right="2552"/>
      <w:jc w:val="center"/>
      <w:outlineLvl w:val="0"/>
    </w:pPr>
    <w:rPr>
      <w:rFonts w:eastAsia="標楷體"/>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92928"/>
    <w:pPr>
      <w:tabs>
        <w:tab w:val="center" w:pos="4153"/>
        <w:tab w:val="right" w:pos="8306"/>
      </w:tabs>
    </w:pPr>
    <w:rPr>
      <w:sz w:val="20"/>
    </w:rPr>
  </w:style>
  <w:style w:type="paragraph" w:styleId="a4">
    <w:name w:val="footer"/>
    <w:basedOn w:val="a"/>
    <w:rsid w:val="00C92928"/>
    <w:pPr>
      <w:tabs>
        <w:tab w:val="center" w:pos="4153"/>
        <w:tab w:val="right" w:pos="8306"/>
      </w:tabs>
    </w:pPr>
    <w:rPr>
      <w:sz w:val="20"/>
    </w:rPr>
  </w:style>
  <w:style w:type="paragraph" w:styleId="a5">
    <w:name w:val="Date"/>
    <w:basedOn w:val="a"/>
    <w:next w:val="a"/>
    <w:rsid w:val="00C92928"/>
    <w:pPr>
      <w:jc w:val="right"/>
    </w:pPr>
    <w:rPr>
      <w:rFonts w:eastAsia="標楷體"/>
    </w:rPr>
  </w:style>
  <w:style w:type="paragraph" w:styleId="a6">
    <w:name w:val="Body Text Indent"/>
    <w:basedOn w:val="a"/>
    <w:rsid w:val="00C92928"/>
    <w:pPr>
      <w:widowControl/>
      <w:autoSpaceDE w:val="0"/>
      <w:autoSpaceDN w:val="0"/>
      <w:ind w:left="912"/>
      <w:textAlignment w:val="bottom"/>
    </w:pPr>
    <w:rPr>
      <w:rFonts w:ascii="標楷體" w:eastAsia="標楷體"/>
    </w:rPr>
  </w:style>
  <w:style w:type="paragraph" w:styleId="a7">
    <w:name w:val="Normal Indent"/>
    <w:basedOn w:val="a"/>
    <w:rsid w:val="00C92928"/>
    <w:pPr>
      <w:adjustRightInd/>
      <w:spacing w:line="240" w:lineRule="auto"/>
      <w:ind w:left="480"/>
      <w:textAlignment w:val="auto"/>
    </w:pPr>
    <w:rPr>
      <w:kern w:val="2"/>
    </w:rPr>
  </w:style>
  <w:style w:type="paragraph" w:styleId="2">
    <w:name w:val="Body Text Indent 2"/>
    <w:basedOn w:val="a"/>
    <w:rsid w:val="00C92928"/>
    <w:pPr>
      <w:widowControl/>
      <w:tabs>
        <w:tab w:val="left" w:pos="567"/>
        <w:tab w:val="left" w:pos="2183"/>
        <w:tab w:val="left" w:pos="2381"/>
        <w:tab w:val="left" w:pos="2778"/>
        <w:tab w:val="left" w:pos="4536"/>
        <w:tab w:val="left" w:pos="7371"/>
      </w:tabs>
      <w:autoSpaceDE w:val="0"/>
      <w:autoSpaceDN w:val="0"/>
      <w:adjustRightInd/>
      <w:spacing w:line="400" w:lineRule="atLeast"/>
      <w:ind w:left="1440" w:hanging="958"/>
      <w:textAlignment w:val="bottom"/>
    </w:pPr>
    <w:rPr>
      <w:rFonts w:ascii="標楷體" w:eastAsia="標楷體"/>
      <w:kern w:val="2"/>
    </w:rPr>
  </w:style>
  <w:style w:type="paragraph" w:styleId="3">
    <w:name w:val="Body Text Indent 3"/>
    <w:basedOn w:val="a"/>
    <w:rsid w:val="00C92928"/>
    <w:pPr>
      <w:widowControl/>
      <w:tabs>
        <w:tab w:val="left" w:pos="1440"/>
        <w:tab w:val="left" w:pos="1560"/>
        <w:tab w:val="left" w:pos="2126"/>
        <w:tab w:val="left" w:pos="2381"/>
        <w:tab w:val="left" w:pos="3000"/>
        <w:tab w:val="left" w:pos="3402"/>
        <w:tab w:val="left" w:pos="3561"/>
        <w:tab w:val="left" w:pos="4536"/>
        <w:tab w:val="left" w:pos="7371"/>
      </w:tabs>
      <w:autoSpaceDE w:val="0"/>
      <w:autoSpaceDN w:val="0"/>
      <w:adjustRightInd/>
      <w:spacing w:line="400" w:lineRule="atLeast"/>
      <w:ind w:left="1440"/>
      <w:textAlignment w:val="bottom"/>
    </w:pPr>
    <w:rPr>
      <w:rFonts w:ascii="標楷體" w:eastAsia="標楷體"/>
      <w:kern w:val="2"/>
    </w:rPr>
  </w:style>
  <w:style w:type="paragraph" w:styleId="a8">
    <w:name w:val="annotation text"/>
    <w:basedOn w:val="a"/>
    <w:semiHidden/>
    <w:rsid w:val="00C92928"/>
    <w:pPr>
      <w:autoSpaceDE w:val="0"/>
      <w:autoSpaceDN w:val="0"/>
      <w:spacing w:line="240" w:lineRule="auto"/>
    </w:pPr>
    <w:rPr>
      <w:rFonts w:ascii="細明體" w:eastAsia="細明體"/>
    </w:rPr>
  </w:style>
  <w:style w:type="paragraph" w:styleId="4">
    <w:name w:val="index 4"/>
    <w:basedOn w:val="a"/>
    <w:next w:val="a"/>
    <w:autoRedefine/>
    <w:semiHidden/>
    <w:rsid w:val="00C92928"/>
    <w:pPr>
      <w:autoSpaceDE w:val="0"/>
      <w:autoSpaceDN w:val="0"/>
      <w:spacing w:line="240" w:lineRule="auto"/>
      <w:ind w:left="1440"/>
    </w:pPr>
    <w:rPr>
      <w:rFonts w:ascii="細明體" w:eastAsia="細明體"/>
    </w:rPr>
  </w:style>
  <w:style w:type="paragraph" w:customStyle="1" w:styleId="10">
    <w:name w:val="樣式1"/>
    <w:basedOn w:val="1"/>
    <w:rsid w:val="00C92928"/>
    <w:pPr>
      <w:keepNext w:val="0"/>
      <w:autoSpaceDE w:val="0"/>
      <w:autoSpaceDN w:val="0"/>
      <w:spacing w:before="120" w:after="0"/>
      <w:ind w:left="0" w:right="0"/>
      <w:textAlignment w:val="auto"/>
      <w:outlineLvl w:val="9"/>
    </w:pPr>
    <w:rPr>
      <w:rFonts w:ascii="標楷體"/>
      <w:b w:val="0"/>
      <w:spacing w:val="40"/>
      <w:sz w:val="40"/>
    </w:rPr>
  </w:style>
  <w:style w:type="character" w:styleId="a9">
    <w:name w:val="page number"/>
    <w:basedOn w:val="a0"/>
    <w:rsid w:val="00C92928"/>
  </w:style>
  <w:style w:type="paragraph" w:customStyle="1" w:styleId="aa">
    <w:name w:val="標二"/>
    <w:basedOn w:val="a"/>
    <w:rsid w:val="00C92928"/>
    <w:pPr>
      <w:snapToGrid w:val="0"/>
      <w:spacing w:before="120" w:after="120" w:line="240" w:lineRule="atLeast"/>
      <w:ind w:left="480"/>
    </w:pPr>
    <w:rPr>
      <w:rFonts w:ascii="標楷體"/>
    </w:rPr>
  </w:style>
  <w:style w:type="paragraph" w:customStyle="1" w:styleId="ab">
    <w:name w:val="標三"/>
    <w:basedOn w:val="a"/>
    <w:rsid w:val="00C92928"/>
    <w:pPr>
      <w:snapToGrid w:val="0"/>
      <w:spacing w:before="120" w:after="120" w:line="240" w:lineRule="atLeast"/>
      <w:ind w:left="960"/>
    </w:pPr>
    <w:rPr>
      <w:rFonts w:ascii="標楷體"/>
    </w:rPr>
  </w:style>
  <w:style w:type="paragraph" w:customStyle="1" w:styleId="ac">
    <w:name w:val="內標三"/>
    <w:basedOn w:val="ab"/>
    <w:rsid w:val="00C92928"/>
    <w:pPr>
      <w:ind w:leftChars="400" w:left="1536" w:hangingChars="240" w:hanging="576"/>
      <w:jc w:val="both"/>
    </w:pPr>
    <w:rPr>
      <w:rFonts w:ascii="Times New Roman" w:eastAsia="標楷體"/>
    </w:rPr>
  </w:style>
  <w:style w:type="paragraph" w:customStyle="1" w:styleId="ad">
    <w:name w:val="內標二"/>
    <w:basedOn w:val="aa"/>
    <w:rsid w:val="00C92928"/>
    <w:pPr>
      <w:ind w:leftChars="200" w:left="840" w:hangingChars="150" w:hanging="360"/>
    </w:pPr>
    <w:rPr>
      <w:rFonts w:ascii="Times New Roman" w:eastAsia="標楷體"/>
    </w:rPr>
  </w:style>
  <w:style w:type="paragraph" w:styleId="ae">
    <w:name w:val="footnote text"/>
    <w:basedOn w:val="a"/>
    <w:semiHidden/>
    <w:rsid w:val="00C92928"/>
    <w:pPr>
      <w:snapToGrid w:val="0"/>
    </w:pPr>
    <w:rPr>
      <w:sz w:val="20"/>
    </w:rPr>
  </w:style>
  <w:style w:type="character" w:styleId="af">
    <w:name w:val="footnote reference"/>
    <w:semiHidden/>
    <w:rsid w:val="00C92928"/>
    <w:rPr>
      <w:vertAlign w:val="superscript"/>
    </w:rPr>
  </w:style>
  <w:style w:type="paragraph" w:customStyle="1" w:styleId="af0">
    <w:name w:val="內標四"/>
    <w:basedOn w:val="a"/>
    <w:rsid w:val="00C92928"/>
    <w:pPr>
      <w:snapToGrid w:val="0"/>
      <w:spacing w:before="120" w:after="120" w:line="240" w:lineRule="atLeast"/>
      <w:ind w:leftChars="650" w:left="2304" w:hangingChars="310" w:hanging="744"/>
    </w:pPr>
    <w:rPr>
      <w:rFonts w:eastAsia="標楷體"/>
    </w:rPr>
  </w:style>
  <w:style w:type="character" w:styleId="af1">
    <w:name w:val="Hyperlink"/>
    <w:rsid w:val="008834A1"/>
    <w:rPr>
      <w:color w:val="0000FF"/>
      <w:u w:val="single"/>
    </w:rPr>
  </w:style>
  <w:style w:type="paragraph" w:styleId="af2">
    <w:name w:val="Note Heading"/>
    <w:basedOn w:val="a"/>
    <w:next w:val="a"/>
    <w:link w:val="af3"/>
    <w:rsid w:val="00707A78"/>
    <w:pPr>
      <w:jc w:val="center"/>
    </w:pPr>
    <w:rPr>
      <w:rFonts w:hAnsi="新細明體"/>
      <w:color w:val="0000FF"/>
      <w:sz w:val="20"/>
    </w:rPr>
  </w:style>
  <w:style w:type="character" w:customStyle="1" w:styleId="af3">
    <w:name w:val="註釋標題 字元"/>
    <w:link w:val="af2"/>
    <w:rsid w:val="00707A78"/>
    <w:rPr>
      <w:rFonts w:hAnsi="新細明體"/>
      <w:color w:val="0000FF"/>
    </w:rPr>
  </w:style>
  <w:style w:type="paragraph" w:styleId="af4">
    <w:name w:val="Closing"/>
    <w:basedOn w:val="a"/>
    <w:link w:val="af5"/>
    <w:rsid w:val="00707A78"/>
    <w:pPr>
      <w:ind w:leftChars="1800" w:left="100"/>
    </w:pPr>
    <w:rPr>
      <w:rFonts w:hAnsi="新細明體"/>
      <w:color w:val="0000FF"/>
      <w:sz w:val="20"/>
    </w:rPr>
  </w:style>
  <w:style w:type="character" w:customStyle="1" w:styleId="af5">
    <w:name w:val="結語 字元"/>
    <w:link w:val="af4"/>
    <w:rsid w:val="00707A78"/>
    <w:rPr>
      <w:rFonts w:hAnsi="新細明體"/>
      <w:color w:val="0000FF"/>
    </w:rPr>
  </w:style>
  <w:style w:type="paragraph" w:styleId="Web">
    <w:name w:val="Normal (Web)"/>
    <w:basedOn w:val="a"/>
    <w:uiPriority w:val="99"/>
    <w:unhideWhenUsed/>
    <w:rsid w:val="00114467"/>
    <w:pPr>
      <w:widowControl/>
      <w:adjustRightInd/>
      <w:spacing w:before="100" w:beforeAutospacing="1" w:after="100" w:afterAutospacing="1" w:line="240" w:lineRule="auto"/>
      <w:textAlignment w:val="auto"/>
    </w:pPr>
    <w:rPr>
      <w:rFonts w:ascii="新細明體" w:hAnsi="新細明體" w:cs="新細明體"/>
      <w:szCs w:val="24"/>
    </w:rPr>
  </w:style>
  <w:style w:type="table" w:styleId="af6">
    <w:name w:val="Table Grid"/>
    <w:basedOn w:val="a1"/>
    <w:uiPriority w:val="59"/>
    <w:rsid w:val="0011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36086"/>
    <w:pPr>
      <w:widowControl/>
      <w:adjustRightInd/>
      <w:spacing w:before="100" w:beforeAutospacing="1" w:after="100" w:afterAutospacing="1" w:line="240" w:lineRule="auto"/>
      <w:textAlignment w:val="auto"/>
    </w:pPr>
    <w:rPr>
      <w:rFonts w:ascii="標楷體" w:eastAsia="標楷體" w:hint="eastAsia"/>
      <w:szCs w:val="24"/>
    </w:rPr>
  </w:style>
  <w:style w:type="character" w:styleId="af7">
    <w:name w:val="FollowedHyperlink"/>
    <w:basedOn w:val="a0"/>
    <w:semiHidden/>
    <w:unhideWhenUsed/>
    <w:rsid w:val="009F6AA8"/>
    <w:rPr>
      <w:color w:val="800080" w:themeColor="followedHyperlink"/>
      <w:u w:val="single"/>
    </w:rPr>
  </w:style>
  <w:style w:type="paragraph" w:styleId="af8">
    <w:name w:val="Balloon Text"/>
    <w:basedOn w:val="a"/>
    <w:link w:val="af9"/>
    <w:semiHidden/>
    <w:unhideWhenUsed/>
    <w:rsid w:val="00642F55"/>
    <w:pPr>
      <w:spacing w:line="240" w:lineRule="auto"/>
    </w:pPr>
    <w:rPr>
      <w:rFonts w:asciiTheme="majorHAnsi" w:eastAsiaTheme="majorEastAsia" w:hAnsiTheme="majorHAnsi" w:cstheme="majorBidi"/>
      <w:sz w:val="18"/>
      <w:szCs w:val="18"/>
    </w:rPr>
  </w:style>
  <w:style w:type="character" w:customStyle="1" w:styleId="af9">
    <w:name w:val="註解方塊文字 字元"/>
    <w:basedOn w:val="a0"/>
    <w:link w:val="af8"/>
    <w:semiHidden/>
    <w:rsid w:val="00642F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8326">
      <w:bodyDiv w:val="1"/>
      <w:marLeft w:val="0"/>
      <w:marRight w:val="0"/>
      <w:marTop w:val="0"/>
      <w:marBottom w:val="0"/>
      <w:divBdr>
        <w:top w:val="none" w:sz="0" w:space="0" w:color="auto"/>
        <w:left w:val="none" w:sz="0" w:space="0" w:color="auto"/>
        <w:bottom w:val="none" w:sz="0" w:space="0" w:color="auto"/>
        <w:right w:val="none" w:sz="0" w:space="0" w:color="auto"/>
      </w:divBdr>
    </w:div>
    <w:div w:id="457340778">
      <w:bodyDiv w:val="1"/>
      <w:marLeft w:val="0"/>
      <w:marRight w:val="0"/>
      <w:marTop w:val="0"/>
      <w:marBottom w:val="0"/>
      <w:divBdr>
        <w:top w:val="none" w:sz="0" w:space="0" w:color="auto"/>
        <w:left w:val="none" w:sz="0" w:space="0" w:color="auto"/>
        <w:bottom w:val="none" w:sz="0" w:space="0" w:color="auto"/>
        <w:right w:val="none" w:sz="0" w:space="0" w:color="auto"/>
      </w:divBdr>
    </w:div>
    <w:div w:id="709231401">
      <w:bodyDiv w:val="1"/>
      <w:marLeft w:val="0"/>
      <w:marRight w:val="0"/>
      <w:marTop w:val="0"/>
      <w:marBottom w:val="0"/>
      <w:divBdr>
        <w:top w:val="none" w:sz="0" w:space="0" w:color="auto"/>
        <w:left w:val="none" w:sz="0" w:space="0" w:color="auto"/>
        <w:bottom w:val="none" w:sz="0" w:space="0" w:color="auto"/>
        <w:right w:val="none" w:sz="0" w:space="0" w:color="auto"/>
      </w:divBdr>
    </w:div>
    <w:div w:id="1227715871">
      <w:bodyDiv w:val="1"/>
      <w:marLeft w:val="0"/>
      <w:marRight w:val="0"/>
      <w:marTop w:val="0"/>
      <w:marBottom w:val="0"/>
      <w:divBdr>
        <w:top w:val="none" w:sz="0" w:space="0" w:color="auto"/>
        <w:left w:val="none" w:sz="0" w:space="0" w:color="auto"/>
        <w:bottom w:val="none" w:sz="0" w:space="0" w:color="auto"/>
        <w:right w:val="none" w:sz="0" w:space="0" w:color="auto"/>
      </w:divBdr>
    </w:div>
    <w:div w:id="1614359579">
      <w:bodyDiv w:val="1"/>
      <w:marLeft w:val="0"/>
      <w:marRight w:val="0"/>
      <w:marTop w:val="0"/>
      <w:marBottom w:val="0"/>
      <w:divBdr>
        <w:top w:val="none" w:sz="0" w:space="0" w:color="auto"/>
        <w:left w:val="none" w:sz="0" w:space="0" w:color="auto"/>
        <w:bottom w:val="none" w:sz="0" w:space="0" w:color="auto"/>
        <w:right w:val="none" w:sz="0" w:space="0" w:color="auto"/>
      </w:divBdr>
    </w:div>
    <w:div w:id="1649480907">
      <w:bodyDiv w:val="1"/>
      <w:marLeft w:val="0"/>
      <w:marRight w:val="0"/>
      <w:marTop w:val="0"/>
      <w:marBottom w:val="0"/>
      <w:divBdr>
        <w:top w:val="none" w:sz="0" w:space="0" w:color="auto"/>
        <w:left w:val="none" w:sz="0" w:space="0" w:color="auto"/>
        <w:bottom w:val="none" w:sz="0" w:space="0" w:color="auto"/>
        <w:right w:val="none" w:sz="0" w:space="0" w:color="auto"/>
      </w:divBdr>
    </w:div>
    <w:div w:id="192422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hs.osha.gov.tw/CHT/intro/AnnounceData4Detail.aspx?id=2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aws.mol.gov.tw/FLAW/FLAWDAT0201.aspx?id=FL015054" TargetMode="External"/><Relationship Id="rId4" Type="http://schemas.openxmlformats.org/officeDocument/2006/relationships/settings" Target="settings.xml"/><Relationship Id="rId9" Type="http://schemas.openxmlformats.org/officeDocument/2006/relationships/hyperlink" Target="https://www.tcsb.gov.tw/cp-93-314-03487-1.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A892-8DEB-0546-9817-0ADA5828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446</Words>
  <Characters>2547</Characters>
  <Application>Microsoft Office Word</Application>
  <DocSecurity>0</DocSecurity>
  <Lines>21</Lines>
  <Paragraphs>5</Paragraphs>
  <ScaleCrop>false</ScaleCrop>
  <Company>TGPF</Company>
  <LinksUpToDate>false</LinksUpToDate>
  <CharactersWithSpaces>2988</CharactersWithSpaces>
  <SharedDoc>false</SharedDoc>
  <HLinks>
    <vt:vector size="18" baseType="variant">
      <vt:variant>
        <vt:i4>6619192</vt:i4>
      </vt:variant>
      <vt:variant>
        <vt:i4>6</vt:i4>
      </vt:variant>
      <vt:variant>
        <vt:i4>0</vt:i4>
      </vt:variant>
      <vt:variant>
        <vt:i4>5</vt:i4>
      </vt:variant>
      <vt:variant>
        <vt:lpwstr>http://www.epa.gov.tw/</vt:lpwstr>
      </vt:variant>
      <vt:variant>
        <vt:lpwstr/>
      </vt:variant>
      <vt:variant>
        <vt:i4>8192049</vt:i4>
      </vt:variant>
      <vt:variant>
        <vt:i4>3</vt:i4>
      </vt:variant>
      <vt:variant>
        <vt:i4>0</vt:i4>
      </vt:variant>
      <vt:variant>
        <vt:i4>5</vt:i4>
      </vt:variant>
      <vt:variant>
        <vt:lpwstr>http://law.moj.gov.tw/</vt:lpwstr>
      </vt:variant>
      <vt:variant>
        <vt:lpwstr/>
      </vt:variant>
      <vt:variant>
        <vt:i4>7209001</vt:i4>
      </vt:variant>
      <vt:variant>
        <vt:i4>0</vt:i4>
      </vt:variant>
      <vt:variant>
        <vt:i4>0</vt:i4>
      </vt:variant>
      <vt:variant>
        <vt:i4>5</vt:i4>
      </vt:variant>
      <vt:variant>
        <vt:lpwstr>http://www.moeaboe.gov.tw/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環境管理溝通程序</dc:title>
  <dc:creator>hotai</dc:creator>
  <cp:lastModifiedBy>Microsoft Office User</cp:lastModifiedBy>
  <cp:revision>32</cp:revision>
  <cp:lastPrinted>2023-10-20T08:09:00Z</cp:lastPrinted>
  <dcterms:created xsi:type="dcterms:W3CDTF">2024-01-04T01:39:00Z</dcterms:created>
  <dcterms:modified xsi:type="dcterms:W3CDTF">2024-01-31T09:12:00Z</dcterms:modified>
</cp:coreProperties>
</file>